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AA42" w14:textId="77777777" w:rsidR="006B0EBD" w:rsidRDefault="00BE09C3" w:rsidP="00A550FD">
      <w:pPr>
        <w:pStyle w:val="Nagwek1"/>
        <w:numPr>
          <w:ilvl w:val="0"/>
          <w:numId w:val="0"/>
        </w:numPr>
        <w:ind w:left="6371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  <w:highlight w:val="lightGray"/>
        </w:rPr>
        <w:t xml:space="preserve">Zał. nr </w:t>
      </w:r>
      <w:r w:rsidR="00A550FD">
        <w:rPr>
          <w:rFonts w:ascii="Verdana" w:eastAsia="Verdana" w:hAnsi="Verdana" w:cs="Verdana"/>
          <w:b w:val="0"/>
          <w:sz w:val="20"/>
          <w:szCs w:val="20"/>
          <w:highlight w:val="lightGray"/>
        </w:rPr>
        <w:t>4</w:t>
      </w:r>
      <w:r>
        <w:rPr>
          <w:rFonts w:ascii="Verdana" w:eastAsia="Verdana" w:hAnsi="Verdana" w:cs="Verdana"/>
          <w:b w:val="0"/>
          <w:sz w:val="20"/>
          <w:szCs w:val="20"/>
          <w:highlight w:val="lightGray"/>
        </w:rPr>
        <w:t xml:space="preserve"> do zaproszenia</w:t>
      </w:r>
      <w:r>
        <w:rPr>
          <w:rFonts w:ascii="Verdana" w:eastAsia="Verdana" w:hAnsi="Verdana" w:cs="Verdana"/>
          <w:b w:val="0"/>
          <w:sz w:val="20"/>
          <w:szCs w:val="20"/>
        </w:rPr>
        <w:t xml:space="preserve"> </w:t>
      </w:r>
    </w:p>
    <w:p w14:paraId="7FB48F66" w14:textId="77777777" w:rsidR="006B0EBD" w:rsidRDefault="00000000" w:rsidP="00A550FD">
      <w:pPr>
        <w:pStyle w:val="Nagwek1"/>
        <w:numPr>
          <w:ilvl w:val="0"/>
          <w:numId w:val="0"/>
        </w:numPr>
        <w:ind w:left="360"/>
        <w:jc w:val="center"/>
        <w:rPr>
          <w:rFonts w:ascii="Verdana" w:eastAsia="Verdana" w:hAnsi="Verdana" w:cs="Verdana"/>
          <w:b w:val="0"/>
          <w:sz w:val="20"/>
          <w:szCs w:val="20"/>
        </w:rPr>
      </w:pPr>
      <w:sdt>
        <w:sdtPr>
          <w:tag w:val="goog_rdk_10"/>
          <w:id w:val="-105734957"/>
        </w:sdtPr>
        <w:sdtContent/>
      </w:sdt>
      <w:sdt>
        <w:sdtPr>
          <w:tag w:val="goog_rdk_11"/>
          <w:id w:val="-1308632106"/>
          <w:showingPlcHdr/>
        </w:sdtPr>
        <w:sdtContent>
          <w:r w:rsidR="00A550FD">
            <w:t xml:space="preserve">     </w:t>
          </w:r>
        </w:sdtContent>
      </w:sdt>
      <w:r w:rsidR="00BE09C3">
        <w:rPr>
          <w:rFonts w:ascii="Verdana" w:eastAsia="Verdana" w:hAnsi="Verdana" w:cs="Verdana"/>
          <w:sz w:val="20"/>
          <w:szCs w:val="20"/>
        </w:rPr>
        <w:t>Projekt Umowy</w:t>
      </w:r>
    </w:p>
    <w:p w14:paraId="4CEE2BC6" w14:textId="77777777" w:rsidR="006B0EBD" w:rsidRDefault="006B0EBD">
      <w:pPr>
        <w:jc w:val="both"/>
      </w:pPr>
    </w:p>
    <w:p w14:paraId="4BAFBBCF" w14:textId="3D5F8690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15"/>
          <w:sz w:val="20"/>
          <w:szCs w:val="20"/>
        </w:rPr>
      </w:pPr>
      <w:r w:rsidRPr="003E71C8">
        <w:rPr>
          <w:rFonts w:ascii="Verdana" w:hAnsi="Verdana"/>
          <w:bCs/>
          <w:sz w:val="20"/>
          <w:szCs w:val="20"/>
        </w:rPr>
        <w:t>W dniu ……………. 202</w:t>
      </w:r>
      <w:r w:rsidR="000D79C5">
        <w:rPr>
          <w:rFonts w:ascii="Verdana" w:hAnsi="Verdana"/>
          <w:bCs/>
          <w:sz w:val="20"/>
          <w:szCs w:val="20"/>
        </w:rPr>
        <w:t>5</w:t>
      </w:r>
      <w:r w:rsidRPr="003E71C8">
        <w:rPr>
          <w:rFonts w:ascii="Verdana" w:hAnsi="Verdana"/>
          <w:bCs/>
          <w:sz w:val="20"/>
          <w:szCs w:val="20"/>
        </w:rPr>
        <w:t xml:space="preserve"> roku w Zakopanem pomiędzy: </w:t>
      </w:r>
      <w:r w:rsidRPr="003E71C8">
        <w:rPr>
          <w:rFonts w:ascii="Verdana" w:hAnsi="Verdana" w:cs="CIDFont+F13"/>
          <w:sz w:val="20"/>
          <w:szCs w:val="20"/>
        </w:rPr>
        <w:t>Powiat</w:t>
      </w:r>
      <w:r w:rsidR="00325A54">
        <w:rPr>
          <w:rFonts w:ascii="Verdana" w:hAnsi="Verdana" w:cs="CIDFont+F13"/>
          <w:sz w:val="20"/>
          <w:szCs w:val="20"/>
        </w:rPr>
        <w:t>em</w:t>
      </w:r>
      <w:r w:rsidRPr="003E71C8">
        <w:rPr>
          <w:rFonts w:ascii="Verdana" w:hAnsi="Verdana" w:cs="CIDFont+F13"/>
          <w:sz w:val="20"/>
          <w:szCs w:val="20"/>
        </w:rPr>
        <w:t xml:space="preserve"> Tatrzański</w:t>
      </w:r>
      <w:r w:rsidR="00325A54">
        <w:rPr>
          <w:rFonts w:ascii="Verdana" w:hAnsi="Verdana" w:cs="CIDFont+F13"/>
          <w:sz w:val="20"/>
          <w:szCs w:val="20"/>
        </w:rPr>
        <w:t>m</w:t>
      </w:r>
      <w:r w:rsidRPr="003E71C8">
        <w:rPr>
          <w:rFonts w:ascii="Verdana" w:hAnsi="Verdana" w:cs="CIDFont+F13"/>
          <w:sz w:val="20"/>
          <w:szCs w:val="20"/>
        </w:rPr>
        <w:t xml:space="preserve">, </w:t>
      </w:r>
      <w:proofErr w:type="spellStart"/>
      <w:r w:rsidRPr="003E71C8">
        <w:rPr>
          <w:rFonts w:ascii="Verdana" w:hAnsi="Verdana" w:cs="CIDFont+F13"/>
          <w:sz w:val="20"/>
          <w:szCs w:val="20"/>
        </w:rPr>
        <w:t>ul.Chramcówki</w:t>
      </w:r>
      <w:proofErr w:type="spellEnd"/>
      <w:r w:rsidRPr="003E71C8">
        <w:rPr>
          <w:rFonts w:ascii="Verdana" w:hAnsi="Verdana" w:cs="CIDFont+F13"/>
          <w:sz w:val="20"/>
          <w:szCs w:val="20"/>
        </w:rPr>
        <w:t xml:space="preserve"> 15, 34-500 Zakopane, NIP 736-172-05-93, reprezentowany przez Panią</w:t>
      </w:r>
      <w:r w:rsidR="00325A54">
        <w:rPr>
          <w:rFonts w:ascii="Verdana" w:hAnsi="Verdana" w:cs="CIDFont+F13"/>
          <w:sz w:val="20"/>
          <w:szCs w:val="20"/>
        </w:rPr>
        <w:t xml:space="preserve"> Dorotę Młynarczyk</w:t>
      </w:r>
      <w:r w:rsidRPr="003E71C8">
        <w:rPr>
          <w:rFonts w:ascii="Verdana" w:hAnsi="Verdana" w:cs="CIDFont+F15"/>
          <w:sz w:val="20"/>
          <w:szCs w:val="20"/>
        </w:rPr>
        <w:t xml:space="preserve">– </w:t>
      </w:r>
      <w:r w:rsidRPr="003E71C8">
        <w:rPr>
          <w:rFonts w:ascii="Verdana" w:hAnsi="Verdana" w:cs="CIDFont+F13"/>
          <w:sz w:val="20"/>
          <w:szCs w:val="20"/>
        </w:rPr>
        <w:t xml:space="preserve">Dyrektora </w:t>
      </w:r>
      <w:r w:rsidRPr="003E71C8">
        <w:rPr>
          <w:rFonts w:ascii="Verdana" w:hAnsi="Verdana" w:cs="CIDFont+F15"/>
          <w:sz w:val="20"/>
          <w:szCs w:val="20"/>
        </w:rPr>
        <w:t>Domu Pomocy Społecznej, ul. Szpitalna 21, 34-500 Zakopane, NIP 736-10-65-734.</w:t>
      </w:r>
    </w:p>
    <w:p w14:paraId="2FC4E305" w14:textId="77777777" w:rsidR="003E71C8" w:rsidRPr="003E71C8" w:rsidRDefault="003E71C8" w:rsidP="003E71C8">
      <w:pPr>
        <w:jc w:val="both"/>
        <w:rPr>
          <w:rFonts w:ascii="Verdana" w:hAnsi="Verdana" w:cs="Arial"/>
          <w:sz w:val="20"/>
          <w:szCs w:val="20"/>
        </w:rPr>
      </w:pPr>
      <w:r w:rsidRPr="003E71C8">
        <w:rPr>
          <w:rFonts w:ascii="Verdana" w:hAnsi="Verdana"/>
          <w:sz w:val="20"/>
          <w:szCs w:val="20"/>
          <w:lang w:val="x-none" w:eastAsia="x-none"/>
        </w:rPr>
        <w:t xml:space="preserve">zwanym w dalszej części niniejszej umowy </w:t>
      </w:r>
      <w:r w:rsidRPr="003E71C8">
        <w:rPr>
          <w:rFonts w:ascii="Verdana" w:hAnsi="Verdana"/>
          <w:b/>
          <w:bCs/>
          <w:sz w:val="20"/>
          <w:szCs w:val="20"/>
          <w:lang w:val="x-none" w:eastAsia="x-none"/>
        </w:rPr>
        <w:t>Zamawiającym</w:t>
      </w:r>
    </w:p>
    <w:p w14:paraId="2F460318" w14:textId="77777777" w:rsidR="003E71C8" w:rsidRPr="003E71C8" w:rsidRDefault="003E71C8" w:rsidP="003E71C8">
      <w:pPr>
        <w:rPr>
          <w:rFonts w:ascii="Verdana" w:hAnsi="Verdana"/>
          <w:sz w:val="20"/>
          <w:szCs w:val="20"/>
          <w:lang w:val="x-none" w:eastAsia="x-none"/>
        </w:rPr>
      </w:pPr>
      <w:r w:rsidRPr="003E71C8">
        <w:rPr>
          <w:rFonts w:ascii="Verdana" w:hAnsi="Verdana"/>
          <w:sz w:val="20"/>
          <w:szCs w:val="20"/>
          <w:lang w:val="x-none" w:eastAsia="x-none"/>
        </w:rPr>
        <w:t>a ............................................................................................................................</w:t>
      </w:r>
    </w:p>
    <w:p w14:paraId="2BF1861D" w14:textId="77777777" w:rsidR="003E71C8" w:rsidRPr="003E71C8" w:rsidRDefault="003E71C8" w:rsidP="003E71C8">
      <w:pPr>
        <w:rPr>
          <w:rFonts w:ascii="Verdana" w:hAnsi="Verdana"/>
          <w:sz w:val="20"/>
          <w:szCs w:val="20"/>
          <w:lang w:val="x-none" w:eastAsia="x-none"/>
        </w:rPr>
      </w:pPr>
      <w:r w:rsidRPr="003E71C8">
        <w:rPr>
          <w:rFonts w:ascii="Verdana" w:hAnsi="Verdana"/>
          <w:sz w:val="20"/>
          <w:szCs w:val="20"/>
          <w:lang w:val="x-none" w:eastAsia="x-none"/>
        </w:rPr>
        <w:t xml:space="preserve">reprezentowanym przez </w:t>
      </w:r>
    </w:p>
    <w:p w14:paraId="6BB2CA91" w14:textId="77777777" w:rsidR="003E71C8" w:rsidRPr="003E71C8" w:rsidRDefault="003E71C8" w:rsidP="003E71C8">
      <w:pPr>
        <w:rPr>
          <w:rFonts w:ascii="Verdana" w:hAnsi="Verdana"/>
          <w:sz w:val="20"/>
          <w:szCs w:val="20"/>
          <w:lang w:val="x-none" w:eastAsia="x-none"/>
        </w:rPr>
      </w:pPr>
      <w:r w:rsidRPr="003E71C8">
        <w:rPr>
          <w:rFonts w:ascii="Verdana" w:hAnsi="Verdana"/>
          <w:sz w:val="20"/>
          <w:szCs w:val="20"/>
          <w:lang w:val="x-none" w:eastAsia="x-none"/>
        </w:rPr>
        <w:t>............................................................................................................................</w:t>
      </w:r>
    </w:p>
    <w:p w14:paraId="45121A2E" w14:textId="77777777" w:rsidR="003E71C8" w:rsidRPr="003E71C8" w:rsidRDefault="003E71C8" w:rsidP="003E71C8">
      <w:pPr>
        <w:rPr>
          <w:rFonts w:ascii="Verdana" w:hAnsi="Verdana"/>
          <w:b/>
          <w:bCs/>
          <w:sz w:val="20"/>
          <w:szCs w:val="20"/>
          <w:lang w:val="x-none" w:eastAsia="x-none"/>
        </w:rPr>
      </w:pPr>
      <w:r w:rsidRPr="003E71C8">
        <w:rPr>
          <w:rFonts w:ascii="Verdana" w:hAnsi="Verdana"/>
          <w:sz w:val="20"/>
          <w:szCs w:val="20"/>
          <w:lang w:val="x-none" w:eastAsia="x-none"/>
        </w:rPr>
        <w:t xml:space="preserve">zwanym w dalszej części niniejszej umowy </w:t>
      </w:r>
      <w:r w:rsidRPr="003E71C8">
        <w:rPr>
          <w:rFonts w:ascii="Verdana" w:hAnsi="Verdana"/>
          <w:b/>
          <w:bCs/>
          <w:sz w:val="20"/>
          <w:szCs w:val="20"/>
          <w:lang w:val="x-none" w:eastAsia="x-none"/>
        </w:rPr>
        <w:t>Wykonawcą</w:t>
      </w:r>
    </w:p>
    <w:p w14:paraId="7D18CE66" w14:textId="77777777" w:rsidR="006B0EBD" w:rsidRDefault="006B0EBD">
      <w:pPr>
        <w:widowControl w:val="0"/>
        <w:spacing w:line="276" w:lineRule="auto"/>
        <w:jc w:val="both"/>
        <w:rPr>
          <w:rFonts w:ascii="Calibri" w:eastAsia="Calibri" w:hAnsi="Calibri" w:cs="Calibri"/>
        </w:rPr>
      </w:pPr>
    </w:p>
    <w:p w14:paraId="3BB30914" w14:textId="39C5189B" w:rsidR="006B0EBD" w:rsidRDefault="00BE09C3">
      <w:pPr>
        <w:widowControl w:val="0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 wyniku przeprowadzenia postępowania w trybie zapytania ofertowego, z wyłączeniem stosowania przepisów ustawy z dnia 11 września 2019 r. Prawo zamówień publicznych </w:t>
      </w:r>
      <w:r w:rsidR="003E71C8" w:rsidRPr="003E71C8">
        <w:rPr>
          <w:rFonts w:ascii="Verdana" w:eastAsia="Verdana" w:hAnsi="Verdana" w:cs="Verdana"/>
          <w:sz w:val="20"/>
          <w:szCs w:val="20"/>
        </w:rPr>
        <w:t>(</w:t>
      </w:r>
      <w:proofErr w:type="spellStart"/>
      <w:r w:rsidR="003E71C8" w:rsidRPr="003E71C8">
        <w:rPr>
          <w:rFonts w:ascii="Verdana" w:hAnsi="Verdana" w:cs="Arial"/>
          <w:sz w:val="20"/>
          <w:szCs w:val="20"/>
        </w:rPr>
        <w:t>t.j</w:t>
      </w:r>
      <w:proofErr w:type="spellEnd"/>
      <w:r w:rsidR="003E71C8" w:rsidRPr="003E71C8">
        <w:rPr>
          <w:rFonts w:ascii="Verdana" w:hAnsi="Verdana" w:cs="Arial"/>
          <w:sz w:val="20"/>
          <w:szCs w:val="20"/>
        </w:rPr>
        <w:t>. Dz. U. z 202</w:t>
      </w:r>
      <w:r w:rsidR="000D79C5">
        <w:rPr>
          <w:rFonts w:ascii="Verdana" w:hAnsi="Verdana" w:cs="Arial"/>
          <w:sz w:val="20"/>
          <w:szCs w:val="20"/>
        </w:rPr>
        <w:t>4</w:t>
      </w:r>
      <w:r w:rsidR="003E71C8" w:rsidRPr="003E71C8">
        <w:rPr>
          <w:rFonts w:ascii="Verdana" w:hAnsi="Verdana" w:cs="Arial"/>
          <w:sz w:val="20"/>
          <w:szCs w:val="20"/>
        </w:rPr>
        <w:t xml:space="preserve"> r. poz. </w:t>
      </w:r>
      <w:r w:rsidR="000D79C5">
        <w:rPr>
          <w:rFonts w:ascii="Verdana" w:hAnsi="Verdana" w:cs="Arial"/>
          <w:sz w:val="20"/>
          <w:szCs w:val="20"/>
        </w:rPr>
        <w:t>1320 ze zm.</w:t>
      </w:r>
      <w:r w:rsidR="003E71C8" w:rsidRPr="003E71C8">
        <w:rPr>
          <w:rFonts w:ascii="Verdana" w:hAnsi="Verdana"/>
          <w:sz w:val="20"/>
          <w:szCs w:val="20"/>
          <w:lang w:val="x-none" w:eastAsia="x-none"/>
        </w:rPr>
        <w:t>)</w:t>
      </w:r>
      <w:r>
        <w:rPr>
          <w:rFonts w:ascii="Verdana" w:eastAsia="Verdana" w:hAnsi="Verdana" w:cs="Verdana"/>
          <w:sz w:val="20"/>
          <w:szCs w:val="20"/>
        </w:rPr>
        <w:t>, gdyż wartość zamówienia nie przekracza kwoty, o</w:t>
      </w:r>
      <w:r w:rsidR="00910AAD">
        <w:rPr>
          <w:rFonts w:ascii="Verdana" w:eastAsia="Verdana" w:hAnsi="Verdana" w:cs="Verdana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>której mowa w art. 2 ust. 1 pkt 1 tej ustawy,  zawarto umowę następującej treści:</w:t>
      </w:r>
    </w:p>
    <w:p w14:paraId="5E701F01" w14:textId="77777777" w:rsidR="006B0EBD" w:rsidRPr="003E71C8" w:rsidRDefault="006B0EBD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C8AF916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§ 1</w:t>
      </w:r>
    </w:p>
    <w:p w14:paraId="5A82B6B4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 xml:space="preserve">PRZEDMIOT UMOWY </w:t>
      </w:r>
    </w:p>
    <w:p w14:paraId="63A7FEF1" w14:textId="23A974AE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1. Przedmiotem niniejszej umowy jest sukcesywna dostawa artykułów spożywczych</w:t>
      </w:r>
      <w:r>
        <w:rPr>
          <w:rFonts w:ascii="Verdana" w:hAnsi="Verdana" w:cs="CIDFont+F6"/>
          <w:sz w:val="20"/>
          <w:szCs w:val="20"/>
        </w:rPr>
        <w:t xml:space="preserve"> obejmujących </w:t>
      </w:r>
      <w:r w:rsidR="000D79C5">
        <w:rPr>
          <w:rFonts w:ascii="Verdana" w:hAnsi="Verdana" w:cs="CIDFont+F6"/>
          <w:sz w:val="20"/>
          <w:szCs w:val="20"/>
        </w:rPr>
        <w:t>owoce, warzywa, mrożonki, ryby i jajka</w:t>
      </w:r>
      <w:r>
        <w:rPr>
          <w:rFonts w:ascii="Verdana" w:hAnsi="Verdana" w:cs="CIDFont+F6"/>
          <w:sz w:val="20"/>
          <w:szCs w:val="20"/>
        </w:rPr>
        <w:t xml:space="preserve"> </w:t>
      </w:r>
      <w:r w:rsidRPr="003E71C8">
        <w:rPr>
          <w:rFonts w:ascii="Verdana" w:hAnsi="Verdana" w:cs="CIDFont+F6"/>
          <w:sz w:val="20"/>
          <w:szCs w:val="20"/>
        </w:rPr>
        <w:t xml:space="preserve">na potrzeby Domu Pomocy Społecznej zgodnie ze złożoną ofertą, na warunkach określonych w </w:t>
      </w:r>
      <w:r>
        <w:rPr>
          <w:rFonts w:ascii="Verdana" w:hAnsi="Verdana" w:cs="CIDFont+F6"/>
          <w:sz w:val="20"/>
          <w:szCs w:val="20"/>
        </w:rPr>
        <w:t xml:space="preserve">zaproszeniu </w:t>
      </w:r>
      <w:r w:rsidRPr="003E71C8">
        <w:rPr>
          <w:rFonts w:ascii="Verdana" w:hAnsi="Verdana" w:cs="CIDFont+F6"/>
          <w:sz w:val="20"/>
          <w:szCs w:val="20"/>
        </w:rPr>
        <w:t>oraz zgodnie z postanowieniami niniejszej umowy.</w:t>
      </w:r>
    </w:p>
    <w:p w14:paraId="3EEC3E70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2. Zamawiający zleca, a Wykonawca przyjmuje do wykonania przedmiot umowy określony w ust. 1.</w:t>
      </w:r>
    </w:p>
    <w:p w14:paraId="08243531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3. Specyfikację przedmiotu umowy zawiera załączona do niniejszej umowy oferta Wykonawcy wraz z kalkulacją cenową oferty.</w:t>
      </w:r>
    </w:p>
    <w:p w14:paraId="70195EDB" w14:textId="3C348257" w:rsidR="003E71C8" w:rsidRPr="003E71C8" w:rsidRDefault="003E71C8" w:rsidP="003E71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Cs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4. </w:t>
      </w:r>
      <w:r w:rsidRPr="003E71C8">
        <w:rPr>
          <w:rFonts w:ascii="Verdana" w:hAnsi="Verdana"/>
          <w:sz w:val="20"/>
          <w:szCs w:val="20"/>
        </w:rPr>
        <w:t xml:space="preserve">Zamawiający zastrzega zastosowanie prawa opcji poprzez ograniczenie wielkości zamówienia z zastrzeżeniem, iż zmniejszenie ilości zamówionych artykułów nie przekroczy 20% w zakresie łącznej kwoty określonej w ofercie. Faktyczny zakres dostaw zlecony do wykonania w ciągu roku, a tym samym skorzystanie z prawa opcji uzależnione będzie od potrzeb Zamawiającego (związanych z ilością pensjonariuszy i zastosowaną dietą) oraz posiadanych środków finansowych, stąd też może różnić się od ilości określonych w opisie przedmiotu zamówienia. </w:t>
      </w:r>
    </w:p>
    <w:p w14:paraId="1858F165" w14:textId="45790BE9" w:rsidR="003E71C8" w:rsidRPr="003E71C8" w:rsidRDefault="003E71C8" w:rsidP="003E71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>5. Zakupy dokonywane w trakcie obowiązywania umowy mogą dla poszczególnych pozycji różnić się ilościowo od ilości podanych w kalkulacji oferty, jednakże łączna wartość dostaw nie przekroczy całkowitej wartości oferty wybranego Wykonawcy.</w:t>
      </w:r>
      <w:r w:rsidRPr="003E71C8">
        <w:rPr>
          <w:rFonts w:ascii="Verdana" w:hAnsi="Verdana"/>
          <w:bCs/>
          <w:sz w:val="20"/>
          <w:szCs w:val="20"/>
        </w:rPr>
        <w:t xml:space="preserve"> </w:t>
      </w:r>
      <w:r w:rsidRPr="003E71C8">
        <w:rPr>
          <w:rFonts w:ascii="Verdana" w:hAnsi="Verdana" w:cs="CIDFont+F6"/>
          <w:sz w:val="20"/>
          <w:szCs w:val="20"/>
        </w:rPr>
        <w:t>Wykonawcy nie przysługuje roszczenie z tytułu nie zrealizowania umowy w całości.</w:t>
      </w:r>
    </w:p>
    <w:p w14:paraId="273170A8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13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6. Wykonawca zobowiązuje się wykonać przedmiot umowy zgodnie z warunkami wynikającymi z obowiązujących przepisów, w szczególności </w:t>
      </w:r>
      <w:r w:rsidRPr="003E71C8">
        <w:rPr>
          <w:rFonts w:ascii="Verdana" w:hAnsi="Verdana"/>
          <w:sz w:val="20"/>
          <w:szCs w:val="20"/>
        </w:rPr>
        <w:t>z warunkami wynikającymi z obowiązujących przepisów, w szczególności rozporządzenia (WE) nr 852/2004 Parlamentu Europejskiego i Rady z dnia 29 kwietnia 2004 r. w sprawie higieny środków spożywczych (</w:t>
      </w:r>
      <w:proofErr w:type="spellStart"/>
      <w:r w:rsidRPr="003E71C8">
        <w:rPr>
          <w:rFonts w:ascii="Verdana" w:hAnsi="Verdana"/>
          <w:sz w:val="20"/>
          <w:szCs w:val="20"/>
        </w:rPr>
        <w:t>Dz.U.UE.L</w:t>
      </w:r>
      <w:proofErr w:type="spellEnd"/>
      <w:r w:rsidRPr="003E71C8">
        <w:rPr>
          <w:rFonts w:ascii="Verdana" w:hAnsi="Verdana"/>
          <w:sz w:val="20"/>
          <w:szCs w:val="20"/>
        </w:rPr>
        <w:t xml:space="preserve">. z 2004 r. Nr 139, str. 1 z </w:t>
      </w:r>
      <w:proofErr w:type="spellStart"/>
      <w:r w:rsidRPr="003E71C8">
        <w:rPr>
          <w:rFonts w:ascii="Verdana" w:hAnsi="Verdana"/>
          <w:sz w:val="20"/>
          <w:szCs w:val="20"/>
        </w:rPr>
        <w:t>późn</w:t>
      </w:r>
      <w:proofErr w:type="spellEnd"/>
      <w:r w:rsidRPr="003E71C8">
        <w:rPr>
          <w:rFonts w:ascii="Verdana" w:hAnsi="Verdana"/>
          <w:sz w:val="20"/>
          <w:szCs w:val="20"/>
        </w:rPr>
        <w:t>. zm.), rozporządzenia (WE) nr 853/2004 Parlamentu Europejskiego i Rady z dnia 29 kwietnia 2004 r. ustanawiającym szczególne przepisy dotyczące higieny w odniesieniu do żywności pochodzenia zwierzęcego (</w:t>
      </w:r>
      <w:proofErr w:type="spellStart"/>
      <w:r w:rsidRPr="003E71C8">
        <w:rPr>
          <w:rFonts w:ascii="Verdana" w:hAnsi="Verdana"/>
          <w:sz w:val="20"/>
          <w:szCs w:val="20"/>
        </w:rPr>
        <w:t>Dz.U.UE.L</w:t>
      </w:r>
      <w:proofErr w:type="spellEnd"/>
      <w:r w:rsidRPr="003E71C8">
        <w:rPr>
          <w:rFonts w:ascii="Verdana" w:hAnsi="Verdana"/>
          <w:sz w:val="20"/>
          <w:szCs w:val="20"/>
        </w:rPr>
        <w:t xml:space="preserve">. z 2004 r.  Nr 139, str. 55 z </w:t>
      </w:r>
      <w:proofErr w:type="spellStart"/>
      <w:r w:rsidRPr="003E71C8">
        <w:rPr>
          <w:rFonts w:ascii="Verdana" w:hAnsi="Verdana"/>
          <w:sz w:val="20"/>
          <w:szCs w:val="20"/>
        </w:rPr>
        <w:t>późn</w:t>
      </w:r>
      <w:proofErr w:type="spellEnd"/>
      <w:r w:rsidRPr="003E71C8">
        <w:rPr>
          <w:rFonts w:ascii="Verdana" w:hAnsi="Verdana"/>
          <w:sz w:val="20"/>
          <w:szCs w:val="20"/>
        </w:rPr>
        <w:t>. zm. ) oraz ustawy z dnia 25 sierpnia 2006 r. o bezpieczeństwie żywności i żywienia (</w:t>
      </w:r>
      <w:proofErr w:type="spellStart"/>
      <w:r w:rsidRPr="003E71C8">
        <w:rPr>
          <w:rFonts w:ascii="Verdana" w:hAnsi="Verdana"/>
          <w:sz w:val="20"/>
          <w:szCs w:val="20"/>
        </w:rPr>
        <w:t>t.j</w:t>
      </w:r>
      <w:proofErr w:type="spellEnd"/>
      <w:r w:rsidRPr="003E71C8">
        <w:rPr>
          <w:rFonts w:ascii="Verdana" w:hAnsi="Verdana"/>
          <w:sz w:val="20"/>
          <w:szCs w:val="20"/>
        </w:rPr>
        <w:t>. Dz. U. z 2023 poz. 1448)</w:t>
      </w:r>
      <w:r w:rsidRPr="003E71C8">
        <w:rPr>
          <w:rFonts w:ascii="Verdana" w:hAnsi="Verdana" w:cs="CIDFont+F13"/>
          <w:sz w:val="20"/>
          <w:szCs w:val="20"/>
        </w:rPr>
        <w:t>.</w:t>
      </w:r>
    </w:p>
    <w:p w14:paraId="2EBBA304" w14:textId="4FCACE59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7. Wykonawca zobowiązuje się dostarczać artykuły spożywcze środkiem transportu dopuszczonym przez organy sanitarne do transportu żywności, zabezpieczającym w pełni jej jakość i bezpieczeństwo zdrowotne, jak również odpowiednio posortowane, najwyższej jakości, w tym przede wszystkim odpowiadające wymaganiom jakościowym stosownie do obowiązujących przepisów prawa żywnościowego oraz spełniające obowiązujące w tym zakresie normy </w:t>
      </w:r>
      <w:proofErr w:type="spellStart"/>
      <w:r w:rsidRPr="003E71C8">
        <w:rPr>
          <w:rFonts w:ascii="Verdana" w:hAnsi="Verdana" w:cs="CIDFont+F6"/>
          <w:sz w:val="20"/>
          <w:szCs w:val="20"/>
        </w:rPr>
        <w:t>sanitarno</w:t>
      </w:r>
      <w:proofErr w:type="spellEnd"/>
      <w:r w:rsidRPr="003E71C8">
        <w:rPr>
          <w:rFonts w:ascii="Verdana" w:hAnsi="Verdana" w:cs="CIDFont+F6"/>
          <w:sz w:val="20"/>
          <w:szCs w:val="20"/>
        </w:rPr>
        <w:t xml:space="preserve"> – epidemiologiczne. </w:t>
      </w:r>
    </w:p>
    <w:p w14:paraId="6F699CF4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8. Artykuły spożywcze dostarczane w oryginalnych opakowaniach, muszą mieć na opakowaniu oznaczenia fabryczne tzn. rodzaj, nazwę wyrobu, ilość, datę produkcji, termin </w:t>
      </w:r>
      <w:r w:rsidRPr="003E71C8">
        <w:rPr>
          <w:rFonts w:ascii="Verdana" w:hAnsi="Verdana" w:cs="CIDFont+F6"/>
          <w:sz w:val="20"/>
          <w:szCs w:val="20"/>
        </w:rPr>
        <w:lastRenderedPageBreak/>
        <w:t>przydatności do spożycia lub termin minimalnej trwałości, nazwę i adres producenta oraz inne oznakowania zgodne z obowiązującymi przepisami.</w:t>
      </w:r>
    </w:p>
    <w:p w14:paraId="41B727F0" w14:textId="325B0AF8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9. Wykonawca </w:t>
      </w:r>
      <w:r w:rsidRPr="003E71C8">
        <w:rPr>
          <w:rFonts w:ascii="Verdana" w:hAnsi="Verdana" w:cs="CIDFont+F13"/>
          <w:sz w:val="20"/>
          <w:szCs w:val="20"/>
        </w:rPr>
        <w:t>gwarantuje odpowiedni okres ważności dostarczanych produktów (min. 1/4 okresu określonego przez producenta)</w:t>
      </w:r>
      <w:r w:rsidRPr="003E71C8">
        <w:rPr>
          <w:rFonts w:ascii="Verdana" w:hAnsi="Verdana" w:cs="CIDFont+F6"/>
          <w:sz w:val="20"/>
          <w:szCs w:val="20"/>
        </w:rPr>
        <w:t>, liczony od dnia dostawy. Przy dostarczaniu każdej partii żywności do Zamawiającego terminy ważności będą każdorazowo sprawdzane, a</w:t>
      </w:r>
      <w:r w:rsidR="002F4201">
        <w:rPr>
          <w:rFonts w:ascii="Verdana" w:hAnsi="Verdana" w:cs="CIDFont+F6"/>
          <w:sz w:val="20"/>
          <w:szCs w:val="20"/>
        </w:rPr>
        <w:t xml:space="preserve"> </w:t>
      </w:r>
      <w:r w:rsidRPr="003E71C8">
        <w:rPr>
          <w:rFonts w:ascii="Verdana" w:hAnsi="Verdana" w:cs="CIDFont+F6"/>
          <w:sz w:val="20"/>
          <w:szCs w:val="20"/>
        </w:rPr>
        <w:t>w przypadku nie spełnienia tego warunku Zamawiający odmówi przyjęcia towaru lub zgłosi niezwłocznie reklamacje telefonicznie w dniu dostawy.</w:t>
      </w:r>
    </w:p>
    <w:p w14:paraId="2A840039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10. Dostarczane artykuły spożywcze w zależności od ich kategorii muszą przy każdej dostawie posiadać wszystkie niezbędne dokumenty wymagane przepisami prawa żywnościowego.</w:t>
      </w:r>
    </w:p>
    <w:p w14:paraId="250962F9" w14:textId="77777777" w:rsidR="003E71C8" w:rsidRPr="003E71C8" w:rsidRDefault="003E71C8" w:rsidP="003E71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Cs/>
          <w:sz w:val="20"/>
          <w:szCs w:val="20"/>
        </w:rPr>
      </w:pPr>
    </w:p>
    <w:p w14:paraId="7426C33F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§ 2</w:t>
      </w:r>
    </w:p>
    <w:p w14:paraId="0E1D2B18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 xml:space="preserve">OŚWIADCZENIA WYKONAWCY </w:t>
      </w:r>
    </w:p>
    <w:p w14:paraId="100AFE14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1. Wykonawca oświadcza, że posiada odpowiednią wiedzę, doświadczenie i dysponuje stosowną bazą do wykonania przedmiotu umowy.</w:t>
      </w:r>
    </w:p>
    <w:p w14:paraId="10C20E40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2. Wykonawca oświadcza, iż jest ubezpieczony od odpowiedzialności cywilnej w zakresie prowadzonej przez siebie działalności i posiada aktualną polisę ubezpieczeniową.</w:t>
      </w:r>
    </w:p>
    <w:p w14:paraId="7FA95D93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sz w:val="20"/>
          <w:szCs w:val="20"/>
        </w:rPr>
      </w:pPr>
    </w:p>
    <w:p w14:paraId="1F77D6AD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§ 3</w:t>
      </w:r>
    </w:p>
    <w:p w14:paraId="53737181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SPOSÓB REALIZACJI UMOWY/REKLAMACJE</w:t>
      </w:r>
    </w:p>
    <w:p w14:paraId="0ED646B8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</w:p>
    <w:p w14:paraId="4D63C70D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 Pogrubiony"/>
          <w:sz w:val="20"/>
          <w:szCs w:val="20"/>
        </w:rPr>
        <w:t xml:space="preserve">1. </w:t>
      </w:r>
      <w:r w:rsidRPr="003E71C8">
        <w:rPr>
          <w:rFonts w:ascii="Verdana" w:hAnsi="Verdana" w:cs="Verdana"/>
          <w:sz w:val="20"/>
          <w:szCs w:val="20"/>
        </w:rPr>
        <w:t>Wykonawca zobowiązuje się wykonać zamówienia własnymi siłami, bez udziału podwykonawców*/ przy udziale podwykonawców*</w:t>
      </w:r>
    </w:p>
    <w:p w14:paraId="07D81F22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2. Wykonawca zamierza zlecić podwykonawcy następujący zakres czynności:</w:t>
      </w:r>
    </w:p>
    <w:p w14:paraId="092F13ED" w14:textId="77777777" w:rsidR="003E71C8" w:rsidRPr="003E71C8" w:rsidRDefault="003E71C8" w:rsidP="003E71C8">
      <w:pPr>
        <w:autoSpaceDE w:val="0"/>
        <w:autoSpaceDN w:val="0"/>
        <w:adjustRightInd w:val="0"/>
        <w:rPr>
          <w:rFonts w:ascii="Verdana" w:hAnsi="Verdana" w:cs="Verdana Kursywa"/>
          <w:i/>
          <w:iCs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………………………………………….</w:t>
      </w:r>
      <w:r w:rsidRPr="003E71C8">
        <w:rPr>
          <w:rStyle w:val="Odwoanieprzypisudolnego"/>
          <w:rFonts w:ascii="Verdana" w:hAnsi="Verdana" w:cs="Verdana"/>
          <w:sz w:val="20"/>
          <w:szCs w:val="20"/>
        </w:rPr>
        <w:footnoteReference w:id="1"/>
      </w:r>
    </w:p>
    <w:p w14:paraId="6E1C23E4" w14:textId="77777777" w:rsidR="003E71C8" w:rsidRPr="003E71C8" w:rsidRDefault="003E71C8" w:rsidP="003E71C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3. Zmiana podwykonawcy w okresie trwania umowy wymaga pisemnego uzasadnienia i</w:t>
      </w:r>
    </w:p>
    <w:p w14:paraId="4899D5E4" w14:textId="77777777" w:rsidR="003E71C8" w:rsidRPr="003E71C8" w:rsidRDefault="003E71C8" w:rsidP="003E71C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zgody Zamawiającego.</w:t>
      </w:r>
    </w:p>
    <w:p w14:paraId="50AF739A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4. Zatrudnienie podwykonawcy bez uzyskania zgody Zamawiającego stanowi podstawę odstąpienia od umowy przez Zamawiającego z winy Wykonawcy.</w:t>
      </w:r>
    </w:p>
    <w:p w14:paraId="75F2CABC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5. Wykonawca odpowiada za działania i zaniechania podwykonawców jak za własne.</w:t>
      </w:r>
      <w:r w:rsidRPr="003E71C8">
        <w:rPr>
          <w:rFonts w:ascii="Verdana" w:hAnsi="Verdana" w:cs="CIDFont+F6"/>
          <w:sz w:val="20"/>
          <w:szCs w:val="20"/>
        </w:rPr>
        <w:t xml:space="preserve"> </w:t>
      </w:r>
    </w:p>
    <w:p w14:paraId="7E588ECC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6.</w:t>
      </w:r>
      <w:r w:rsidRPr="003E71C8">
        <w:rPr>
          <w:rFonts w:ascii="Verdana" w:hAnsi="Verdana"/>
          <w:sz w:val="20"/>
          <w:szCs w:val="20"/>
        </w:rPr>
        <w:t xml:space="preserve"> Wykonawca ponosi odpowiedzialność za wady jakościowe dostarczanych produktów (ukryte, nie ukryte) i za uszkodzenia powstałe w wyniku ich transportu oraz zobowiązany jest do niezwłocznej wymiany wadliwego towaru we własnym zakresie i na własny koszt na każde żądanie Zamawiającego.</w:t>
      </w:r>
      <w:r w:rsidRPr="003E71C8">
        <w:rPr>
          <w:rFonts w:ascii="Verdana" w:hAnsi="Verdana" w:cs="CIDFont+F6"/>
          <w:sz w:val="20"/>
          <w:szCs w:val="20"/>
        </w:rPr>
        <w:t xml:space="preserve"> </w:t>
      </w:r>
    </w:p>
    <w:p w14:paraId="266B15BB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7. W przypadku otrzymania artykułów spożywczych o niewłaściwej jakości zdrowotnej, handlowej czy braku dokumentów jakościowych Zamawiający odmówi przyjęcia lub zgłosi niezwłocznie reklamacje telefonicznie. Zamawiający zastrzega sobie prawo do składania reklamacji ilościowych w dniu dostarczenia towaru przez Wykonawcę.</w:t>
      </w:r>
    </w:p>
    <w:p w14:paraId="752D76E1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8. W przypadku stwierdzenia przez Zamawiającego braków ilościowych w towarze Wykonawca ma obowiązek niezwłocznego (max. do 6 godzin) od momentu zgłoszenia i na własny koszt przywiezienia brakującej ilości towaru.</w:t>
      </w:r>
    </w:p>
    <w:p w14:paraId="6C368EAC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9. Wykonawca zobowiązuje się odebrać lub wymienić artykuły spożywcze niespełniające wymagań jakościowych na wolne od wad, max. do 6 godzin od momentu zgłoszenia </w:t>
      </w:r>
      <w:proofErr w:type="spellStart"/>
      <w:r w:rsidRPr="003E71C8">
        <w:rPr>
          <w:rFonts w:ascii="Verdana" w:hAnsi="Verdana" w:cs="CIDFont+F6"/>
          <w:sz w:val="20"/>
          <w:szCs w:val="20"/>
        </w:rPr>
        <w:t>pzez</w:t>
      </w:r>
      <w:proofErr w:type="spellEnd"/>
      <w:r w:rsidRPr="003E71C8">
        <w:rPr>
          <w:rFonts w:ascii="Verdana" w:hAnsi="Verdana" w:cs="CIDFont+F6"/>
          <w:sz w:val="20"/>
          <w:szCs w:val="20"/>
        </w:rPr>
        <w:t xml:space="preserve"> Zamawiającego  i na własny koszt. Wykonawca podpisuje odbiór artykułów spożywczych niespełniających wymagań.</w:t>
      </w:r>
    </w:p>
    <w:p w14:paraId="040C3CEC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10. W przypadku powtórnej reklamacji Zamawiającemu przysługuje prawo do odstąpienia od niniejszej umowy zgodnie z postanowieniami § 9 umowy.</w:t>
      </w:r>
    </w:p>
    <w:p w14:paraId="6489D484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</w:p>
    <w:p w14:paraId="16AAC14B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</w:p>
    <w:p w14:paraId="2FC61EF5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</w:p>
    <w:p w14:paraId="5E9E6622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§ 4</w:t>
      </w:r>
    </w:p>
    <w:p w14:paraId="7DC10AFA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TERMIN REALIZACJI UMOWY</w:t>
      </w:r>
    </w:p>
    <w:p w14:paraId="71CF16D9" w14:textId="3980C704" w:rsidR="003E71C8" w:rsidRPr="003E71C8" w:rsidRDefault="003E71C8" w:rsidP="003E71C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1. </w:t>
      </w:r>
      <w:r w:rsidRPr="003E71C8">
        <w:rPr>
          <w:rFonts w:ascii="Verdana" w:hAnsi="Verdana" w:cs="CIDFont+F13"/>
          <w:sz w:val="20"/>
          <w:szCs w:val="20"/>
        </w:rPr>
        <w:t xml:space="preserve">Umowa zostaje zawarta na czas określony tj. od </w:t>
      </w:r>
      <w:r w:rsidR="00910AAD">
        <w:rPr>
          <w:rFonts w:ascii="Verdana" w:hAnsi="Verdana" w:cs="Courier New"/>
          <w:b/>
          <w:bCs/>
          <w:sz w:val="20"/>
          <w:szCs w:val="20"/>
        </w:rPr>
        <w:t>dnia zawarcia umowy</w:t>
      </w:r>
      <w:r w:rsidRPr="003E71C8">
        <w:rPr>
          <w:rFonts w:ascii="Verdana" w:hAnsi="Verdana" w:cs="Courier New"/>
          <w:b/>
          <w:bCs/>
          <w:sz w:val="20"/>
          <w:szCs w:val="20"/>
        </w:rPr>
        <w:t xml:space="preserve"> do </w:t>
      </w:r>
      <w:r w:rsidR="00910AAD">
        <w:rPr>
          <w:rFonts w:ascii="Verdana" w:hAnsi="Verdana" w:cs="Courier New"/>
          <w:b/>
          <w:bCs/>
          <w:sz w:val="20"/>
          <w:szCs w:val="20"/>
        </w:rPr>
        <w:t>dnia 31.03.2026</w:t>
      </w:r>
      <w:r w:rsidRPr="003E71C8">
        <w:rPr>
          <w:rFonts w:ascii="Verdana" w:hAnsi="Verdana" w:cs="Courier New"/>
          <w:b/>
          <w:bCs/>
          <w:sz w:val="20"/>
          <w:szCs w:val="20"/>
        </w:rPr>
        <w:t xml:space="preserve"> r.</w:t>
      </w:r>
      <w:r w:rsidRPr="003E71C8">
        <w:rPr>
          <w:rFonts w:ascii="Verdana" w:hAnsi="Verdana" w:cs="CIDFont+F13"/>
          <w:sz w:val="20"/>
          <w:szCs w:val="20"/>
        </w:rPr>
        <w:t xml:space="preserve">, </w:t>
      </w:r>
      <w:r w:rsidRPr="003E71C8">
        <w:rPr>
          <w:rFonts w:ascii="Verdana" w:hAnsi="Verdana" w:cs="Verdana Pogrubiony"/>
          <w:sz w:val="20"/>
          <w:szCs w:val="20"/>
        </w:rPr>
        <w:t xml:space="preserve">- </w:t>
      </w:r>
      <w:r w:rsidRPr="003E71C8">
        <w:rPr>
          <w:rFonts w:ascii="Verdana" w:hAnsi="Verdana" w:cs="Verdana"/>
          <w:sz w:val="20"/>
          <w:szCs w:val="20"/>
        </w:rPr>
        <w:t>chyba, że przedmiot umowy zostanie zrealizowany wcześniej na łączną wartość określoną w § 5 ust. 2 niniejszej umowy.</w:t>
      </w:r>
    </w:p>
    <w:p w14:paraId="30AC70C1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lastRenderedPageBreak/>
        <w:t xml:space="preserve">2. Wykonawca zobowiązuje się wykonać przedmiot umowy bez zbędnej zwłoki, w terminach określonych w ust. 3 poniżej, przy zachowaniu należytej staranności. </w:t>
      </w:r>
    </w:p>
    <w:p w14:paraId="5936E15D" w14:textId="5F78DC4F" w:rsidR="002F4201" w:rsidRDefault="003E71C8" w:rsidP="002F4201">
      <w:pPr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3. Realizacja dostaw będzie następować </w:t>
      </w:r>
      <w:r w:rsidR="002F4201">
        <w:rPr>
          <w:rFonts w:ascii="Verdana" w:hAnsi="Verdana" w:cs="CIDFont+F6"/>
          <w:sz w:val="20"/>
          <w:szCs w:val="20"/>
        </w:rPr>
        <w:t xml:space="preserve">7 razy w tygodniu </w:t>
      </w:r>
      <w:r w:rsidRPr="003E71C8">
        <w:rPr>
          <w:rFonts w:ascii="Verdana" w:hAnsi="Verdana" w:cs="CIDFont+F6"/>
          <w:sz w:val="20"/>
          <w:szCs w:val="20"/>
        </w:rPr>
        <w:t xml:space="preserve">w dniach od poniedziałku do niedzieli w godzinach od 7.00 do 14.00, zgodnie z potrzebami i zamówieniami składanymi przez Zamawiającego telefonicznie lub faksem lub drogą elektroniczną </w:t>
      </w:r>
      <w:r w:rsidRPr="003E71C8">
        <w:rPr>
          <w:rFonts w:ascii="Verdana" w:hAnsi="Verdana"/>
          <w:sz w:val="20"/>
          <w:szCs w:val="20"/>
        </w:rPr>
        <w:t>z co najmniej jednodniowym wyprzedzeniem.</w:t>
      </w:r>
    </w:p>
    <w:p w14:paraId="7A2AA335" w14:textId="7C8A1AE6" w:rsidR="003E71C8" w:rsidRPr="002F4201" w:rsidRDefault="003E71C8" w:rsidP="002F4201">
      <w:pPr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4. Dostawa przedmiotu zamówienia do siedziby Zamawiającego, ul. Szpitalna 21, 34-500 Zakopane odbywać się będzie na koszt Wykonawcy.</w:t>
      </w:r>
    </w:p>
    <w:p w14:paraId="50C42B14" w14:textId="77777777" w:rsidR="003E71C8" w:rsidRPr="003E71C8" w:rsidRDefault="003E71C8" w:rsidP="003E71C8">
      <w:pPr>
        <w:autoSpaceDE w:val="0"/>
        <w:autoSpaceDN w:val="0"/>
        <w:adjustRightInd w:val="0"/>
        <w:rPr>
          <w:rFonts w:ascii="Verdana" w:hAnsi="Verdana" w:cs="CIDFont+F13"/>
          <w:sz w:val="20"/>
          <w:szCs w:val="20"/>
        </w:rPr>
      </w:pPr>
    </w:p>
    <w:p w14:paraId="10B57DCD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</w:p>
    <w:p w14:paraId="1DA7EBA7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§ 5</w:t>
      </w:r>
    </w:p>
    <w:p w14:paraId="4E0838C3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WYNAGRODZENIE</w:t>
      </w:r>
    </w:p>
    <w:p w14:paraId="2C767B8A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1. Wynagrodzenie za dostarczony asortyment będzie obliczane dla przewidywanej ilości artykułów spożywczych zgodnie ze złożoną ofertą oraz kalkulacją cenową stanowiącymi załącznik nr 1 i 2 do umowy.</w:t>
      </w:r>
    </w:p>
    <w:p w14:paraId="1545D6E5" w14:textId="0BFC0239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2. Wynagrodzenie określone w ust. 1 nie może przekroczyć łączn</w:t>
      </w:r>
      <w:r>
        <w:rPr>
          <w:rFonts w:ascii="Verdana" w:hAnsi="Verdana" w:cs="CIDFont+F6"/>
          <w:sz w:val="20"/>
          <w:szCs w:val="20"/>
        </w:rPr>
        <w:t>ej</w:t>
      </w:r>
      <w:r w:rsidRPr="003E71C8">
        <w:rPr>
          <w:rFonts w:ascii="Verdana" w:hAnsi="Verdana" w:cs="CIDFont+F6"/>
          <w:sz w:val="20"/>
          <w:szCs w:val="20"/>
        </w:rPr>
        <w:t xml:space="preserve"> kwot</w:t>
      </w:r>
      <w:r>
        <w:rPr>
          <w:rFonts w:ascii="Verdana" w:hAnsi="Verdana" w:cs="CIDFont+F6"/>
          <w:sz w:val="20"/>
          <w:szCs w:val="20"/>
        </w:rPr>
        <w:t>y</w:t>
      </w:r>
      <w:r w:rsidRPr="003E71C8">
        <w:rPr>
          <w:rFonts w:ascii="Verdana" w:hAnsi="Verdana" w:cs="CIDFont+F6"/>
          <w:sz w:val="20"/>
          <w:szCs w:val="20"/>
        </w:rPr>
        <w:t xml:space="preserve"> </w:t>
      </w:r>
      <w:r>
        <w:rPr>
          <w:rFonts w:ascii="Verdana" w:hAnsi="Verdana" w:cs="CIDFont+F6"/>
          <w:sz w:val="20"/>
          <w:szCs w:val="20"/>
        </w:rPr>
        <w:t xml:space="preserve"> </w:t>
      </w:r>
      <w:r w:rsidRPr="003E71C8">
        <w:rPr>
          <w:rFonts w:ascii="Verdana" w:hAnsi="Verdana" w:cs="CIDFont+F13"/>
          <w:sz w:val="20"/>
          <w:szCs w:val="20"/>
        </w:rPr>
        <w:t>netto:</w:t>
      </w:r>
      <w:r w:rsidRPr="003E71C8">
        <w:rPr>
          <w:rFonts w:ascii="Verdana" w:hAnsi="Verdana" w:cs="CIDFont+F6"/>
          <w:sz w:val="20"/>
          <w:szCs w:val="20"/>
        </w:rPr>
        <w:t xml:space="preserve">................................. zł słownie złotych: ...................................) plus podatek VAT ….% w kwocie …..zł co daje kwotę </w:t>
      </w:r>
      <w:r w:rsidRPr="003E71C8">
        <w:rPr>
          <w:rFonts w:ascii="Verdana" w:hAnsi="Verdana" w:cs="CIDFont+F13"/>
          <w:sz w:val="20"/>
          <w:szCs w:val="20"/>
        </w:rPr>
        <w:t xml:space="preserve">brutto: </w:t>
      </w:r>
      <w:r w:rsidRPr="003E71C8">
        <w:rPr>
          <w:rFonts w:ascii="Verdana" w:hAnsi="Verdana" w:cs="CIDFont+F6"/>
          <w:sz w:val="20"/>
          <w:szCs w:val="20"/>
        </w:rPr>
        <w:t>……………… (słownie złotych: ...................................)</w:t>
      </w:r>
    </w:p>
    <w:p w14:paraId="3351BE9F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3. Strony dokonywać będą rozliczenia wykonywanych dostaw na podstawie faktur częściowych, wystawionych zgodnie z ilością i rodzajem dostarczonych artykułów spożywczych. </w:t>
      </w:r>
    </w:p>
    <w:p w14:paraId="620AB2C6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4. Warunkiem płatności faktury jest jej zatwierdzenie przez uprawnionego pracownika Zamawiającego przyjmującego towar.</w:t>
      </w:r>
    </w:p>
    <w:p w14:paraId="4F794E0A" w14:textId="3A36581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5. Płatności wynikające z realizacji niniejszej umowy następować będą przelewem na wskazany w</w:t>
      </w:r>
      <w:r>
        <w:rPr>
          <w:rFonts w:ascii="Verdana" w:hAnsi="Verdana" w:cs="CIDFont+F6"/>
          <w:sz w:val="20"/>
          <w:szCs w:val="20"/>
        </w:rPr>
        <w:t xml:space="preserve"> </w:t>
      </w:r>
      <w:r w:rsidRPr="003E71C8">
        <w:rPr>
          <w:rFonts w:ascii="Verdana" w:hAnsi="Verdana" w:cs="CIDFont+F6"/>
          <w:sz w:val="20"/>
          <w:szCs w:val="20"/>
        </w:rPr>
        <w:t xml:space="preserve">treści faktury numer rachunku bankowego Wykonawcy </w:t>
      </w:r>
      <w:r w:rsidRPr="003E71C8">
        <w:rPr>
          <w:rFonts w:ascii="Verdana" w:hAnsi="Verdana" w:cs="CIDFont+F13"/>
          <w:sz w:val="20"/>
          <w:szCs w:val="20"/>
        </w:rPr>
        <w:t xml:space="preserve">w ciągu 30 dni </w:t>
      </w:r>
      <w:r w:rsidRPr="003E71C8">
        <w:rPr>
          <w:rFonts w:ascii="Verdana" w:hAnsi="Verdana" w:cs="CIDFont+F6"/>
          <w:sz w:val="20"/>
          <w:szCs w:val="20"/>
        </w:rPr>
        <w:t>od daty otrzymania faktury przez Zamawiającego wraz z dokumentami potwierdzającymi wykonanie dostawy.</w:t>
      </w:r>
    </w:p>
    <w:p w14:paraId="7BB3B5FD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6. </w:t>
      </w:r>
      <w:r w:rsidRPr="003E71C8">
        <w:rPr>
          <w:rFonts w:ascii="Verdana" w:hAnsi="Verdana" w:cs="Verdana"/>
          <w:sz w:val="20"/>
          <w:szCs w:val="20"/>
        </w:rPr>
        <w:t>W przypadku nieterminowego uregulowania należności, Zamawiający zapłaci Wykonawcy ustawowe odsetki za opóźnienia w transakcjach handlowych, o których mowa w ustawie z dnia 8 marca 2013 r. o przeciwdziałaniu nadmiernym opóźnieniom</w:t>
      </w:r>
    </w:p>
    <w:p w14:paraId="38599B61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 xml:space="preserve">w transakcjach handlowych ( </w:t>
      </w:r>
      <w:proofErr w:type="spellStart"/>
      <w:r w:rsidRPr="003E71C8">
        <w:rPr>
          <w:rFonts w:ascii="Verdana" w:hAnsi="Verdana" w:cs="Verdana"/>
          <w:sz w:val="20"/>
          <w:szCs w:val="20"/>
        </w:rPr>
        <w:t>t.j</w:t>
      </w:r>
      <w:proofErr w:type="spellEnd"/>
      <w:r w:rsidRPr="003E71C8">
        <w:rPr>
          <w:rFonts w:ascii="Verdana" w:hAnsi="Verdana" w:cs="Verdana"/>
          <w:sz w:val="20"/>
          <w:szCs w:val="20"/>
        </w:rPr>
        <w:t>. Dz.U. z 2023 r., poz.1790).</w:t>
      </w:r>
    </w:p>
    <w:p w14:paraId="60AAA470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</w:p>
    <w:p w14:paraId="0D73527A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§ 6</w:t>
      </w:r>
    </w:p>
    <w:p w14:paraId="1C2FDA7B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Verdana"/>
          <w:b/>
          <w:bCs/>
          <w:sz w:val="20"/>
          <w:szCs w:val="20"/>
        </w:rPr>
        <w:t>KOORDYNACJA REALIZACJI UMOWY</w:t>
      </w:r>
    </w:p>
    <w:p w14:paraId="72DD5116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1. Koordynatorem umowy ze strony Zamawiającego jest Pan(i)</w:t>
      </w:r>
    </w:p>
    <w:p w14:paraId="2F7C9FDF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………………………………..……………………….. tel.: ……………………………e-mail.: ……………………</w:t>
      </w:r>
    </w:p>
    <w:p w14:paraId="5B0DF09F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2. Koordynatorem ze strony Wykonawcy jest Pan(i) ……………………….…………….. tel.</w:t>
      </w:r>
    </w:p>
    <w:p w14:paraId="40D4EFF5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…………………………………………………………. e-mail: ………………………..</w:t>
      </w:r>
    </w:p>
    <w:p w14:paraId="44066EEF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</w:p>
    <w:p w14:paraId="45DA9400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§ 7</w:t>
      </w:r>
    </w:p>
    <w:p w14:paraId="6D6CA149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 xml:space="preserve">KARY UMOWNE </w:t>
      </w:r>
    </w:p>
    <w:p w14:paraId="7B744CD3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1. Wykonawca zobowiązuje się zapłacić Zamawiającemu kary umowne:</w:t>
      </w:r>
    </w:p>
    <w:p w14:paraId="37B43CA7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11"/>
          <w:sz w:val="20"/>
          <w:szCs w:val="20"/>
        </w:rPr>
        <w:t xml:space="preserve">a) </w:t>
      </w:r>
      <w:r w:rsidRPr="003E71C8">
        <w:rPr>
          <w:rFonts w:ascii="Verdana" w:hAnsi="Verdana" w:cs="CIDFont+F6"/>
          <w:sz w:val="20"/>
          <w:szCs w:val="20"/>
        </w:rPr>
        <w:t>w przypadku opóźnienia realizacji dostawy artykułów spożywczych za każdy dzień zwłoki obciąża się Wykonawcę karą umowną w wysokości 0,5 % wartości brutto zamówionej partii;</w:t>
      </w:r>
    </w:p>
    <w:p w14:paraId="1887B234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11"/>
          <w:sz w:val="20"/>
          <w:szCs w:val="20"/>
        </w:rPr>
        <w:t xml:space="preserve">b) </w:t>
      </w:r>
      <w:r w:rsidRPr="003E71C8">
        <w:rPr>
          <w:rFonts w:ascii="Verdana" w:hAnsi="Verdana" w:cs="CIDFont+F6"/>
          <w:sz w:val="20"/>
          <w:szCs w:val="20"/>
        </w:rPr>
        <w:t>w przypadku zwłoki w dostawie produktów, które podlegały reklamacji, w terminie, o którym mowa w § 3 ust. 9 umowy, Zamawiający ma prawo żądać kary umownej w wysokości 0,2 % wartości brutto zamówionej partii za każdą godzinę zwłoki.</w:t>
      </w:r>
    </w:p>
    <w:p w14:paraId="28CC3F12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2. Postanowienia ust. 1 nie wyłączają prawa Zamawiającego do dochodzenia od Wykonawcy odszkodowania uzupełniającego na zasadach ogólnych, jeżeli wartość powstałej szkody przekroczy wartość kar umownych.</w:t>
      </w:r>
    </w:p>
    <w:p w14:paraId="3E9C68A3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 xml:space="preserve">3. W przypadku odstąpienia od umowy z jednej ze stron, strona winna odstąpienia zapłaci drugiej karę umowną w wysokości 10 % łącznej wartości brutto przedmiotu zamówienia określonej w § 5 ust. 2 umowy, z zastrzeżeniem § 3 ust. 10 umowy. </w:t>
      </w:r>
    </w:p>
    <w:p w14:paraId="1166F98D" w14:textId="77777777" w:rsidR="003E71C8" w:rsidRPr="003E71C8" w:rsidRDefault="003E71C8" w:rsidP="003E71C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4. Wykonawca dokona zapłaty kar umownych w terminie i na rachunek określony w wystawionej przez Zamawiającego nocie obciążeniowej. Termin zapłaty kar umownych, wskazany w nocie obciążeniowej, będzie liczony od dnia doręczenia Wykonawcy wezwania </w:t>
      </w:r>
      <w:r w:rsidRPr="003E71C8">
        <w:rPr>
          <w:rFonts w:ascii="Verdana" w:hAnsi="Verdana"/>
          <w:sz w:val="20"/>
          <w:szCs w:val="20"/>
        </w:rPr>
        <w:lastRenderedPageBreak/>
        <w:t>do zapłaty wraz z notą obciążeniową. Doręczenie może odbywać się za pośrednictwem operatora pocztowego, kuriera, osobiście, za pośrednictwem poczty elektronicznej (skan podpisanego wezwania do zapłaty oraz noty).</w:t>
      </w:r>
    </w:p>
    <w:p w14:paraId="368062E0" w14:textId="77777777" w:rsidR="003E71C8" w:rsidRPr="003E71C8" w:rsidRDefault="003E71C8" w:rsidP="003E71C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Calibri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5. </w:t>
      </w:r>
      <w:r w:rsidRPr="003E71C8">
        <w:rPr>
          <w:rFonts w:ascii="Verdana" w:eastAsia="Calibri" w:hAnsi="Verdana"/>
          <w:sz w:val="20"/>
          <w:szCs w:val="20"/>
        </w:rPr>
        <w:t>Niezależnie od kary umownej za zwłokę w wykonaniu umowy, Zamawiający w razie zwłoki Wykonawcy może, po pisemnym uprzedzeniu Wykonawcy i wyznaczeniu mu ostatecznego terminu wykonania obowiązków, powierzyć wykonanie umowy jak również zlecić wykonywanie określonych dostaw osobie trzeciej na koszt i ryzyko Wykonawcy. To samo dotyczy sytuacji, gdy Wykonawca dopuszcza się zwłoki w wykonaniu umowy lub poszczególnych dostaw w taki sposób, że istnieje realne zagrożenie, że nie wykona umowy lub poszczególnych dostaw w terminie. Wykonawca zobowiązany będzie w szczególności do wyrównania strat wynikających z różnic w cenie i kosztach dostawy wynikających konieczności realizacji przedmiotu zamówienia u innego dostawcy.</w:t>
      </w:r>
    </w:p>
    <w:p w14:paraId="765DFE3E" w14:textId="77777777" w:rsidR="003E71C8" w:rsidRPr="003E71C8" w:rsidRDefault="003E71C8" w:rsidP="003E71C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="Calibri" w:hAnsi="Verdana"/>
          <w:sz w:val="20"/>
          <w:szCs w:val="20"/>
        </w:rPr>
      </w:pPr>
      <w:r w:rsidRPr="003E71C8">
        <w:rPr>
          <w:rFonts w:ascii="Verdana" w:eastAsia="Calibri" w:hAnsi="Verdana"/>
          <w:sz w:val="20"/>
          <w:szCs w:val="20"/>
        </w:rPr>
        <w:t>6. Wykonanie zastępcze, o którym mowa w ust. 5 zwalnia Wykonawcę z obowiązku zapłaty kar umownych.</w:t>
      </w:r>
    </w:p>
    <w:p w14:paraId="0EEF8CAF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eastAsia="Calibri" w:hAnsi="Verdana"/>
          <w:sz w:val="20"/>
          <w:szCs w:val="20"/>
        </w:rPr>
        <w:t xml:space="preserve">7. </w:t>
      </w:r>
      <w:r w:rsidRPr="003E71C8">
        <w:rPr>
          <w:rFonts w:ascii="Verdana" w:hAnsi="Verdana" w:cs="Verdana"/>
          <w:sz w:val="20"/>
          <w:szCs w:val="20"/>
        </w:rPr>
        <w:t>Łączna maksymalna wysokość kar umownych, których mogą dochodzić strony wynosi 30% wynagrodzenia, o którym mowa w § 5 ust. 2 umowy .</w:t>
      </w:r>
      <w:r w:rsidRPr="003E71C8">
        <w:rPr>
          <w:rFonts w:ascii="Verdana" w:hAnsi="Verdana"/>
          <w:sz w:val="20"/>
          <w:szCs w:val="20"/>
        </w:rPr>
        <w:t xml:space="preserve"> Ustalenie limitu, o którym mowa w niniejszym ustępie nie stoi na przeszkodzie dochodzenia przez Zamawiającego odszkodowania uzupełniającego, o którym mowa w ust. 2 niniejszego paragrafu.</w:t>
      </w:r>
    </w:p>
    <w:p w14:paraId="16F4C84E" w14:textId="77777777" w:rsidR="003E71C8" w:rsidRPr="003E71C8" w:rsidRDefault="003E71C8" w:rsidP="003E71C8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47B50AB0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Verdana Pogrubiony"/>
          <w:b/>
          <w:bCs/>
          <w:sz w:val="20"/>
          <w:szCs w:val="20"/>
        </w:rPr>
      </w:pPr>
      <w:r w:rsidRPr="003E71C8">
        <w:rPr>
          <w:rFonts w:ascii="Verdana" w:hAnsi="Verdana" w:cs="Verdana Pogrubiony"/>
          <w:b/>
          <w:bCs/>
          <w:sz w:val="20"/>
          <w:szCs w:val="20"/>
        </w:rPr>
        <w:t>§ 8</w:t>
      </w:r>
    </w:p>
    <w:p w14:paraId="0767DE2E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3E71C8">
        <w:rPr>
          <w:rFonts w:ascii="Verdana" w:hAnsi="Verdana" w:cs="Verdana"/>
          <w:b/>
          <w:bCs/>
          <w:sz w:val="20"/>
          <w:szCs w:val="20"/>
        </w:rPr>
        <w:t>ZMIANY UMOWY</w:t>
      </w:r>
    </w:p>
    <w:p w14:paraId="36C32ED4" w14:textId="174F0CA5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1. Wszelkie zmiany niniejszej umowy wymagają zgody Stron w formie pisemnej pod rygorem nieważności</w:t>
      </w:r>
      <w:r w:rsidRPr="003E71C8">
        <w:rPr>
          <w:rFonts w:ascii="Verdana" w:hAnsi="Verdana"/>
          <w:sz w:val="20"/>
          <w:szCs w:val="20"/>
        </w:rPr>
        <w:t>.</w:t>
      </w:r>
    </w:p>
    <w:p w14:paraId="78E8439E" w14:textId="1FE05740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2. Zamawiający dopuszcza możliwość dokonania zmian postanowień zawartej umowy w</w:t>
      </w:r>
      <w:r w:rsidR="00910AAD">
        <w:rPr>
          <w:rFonts w:ascii="Verdana" w:hAnsi="Verdana" w:cs="Verdana"/>
          <w:sz w:val="20"/>
          <w:szCs w:val="20"/>
        </w:rPr>
        <w:t> </w:t>
      </w:r>
      <w:r w:rsidRPr="003E71C8">
        <w:rPr>
          <w:rFonts w:ascii="Verdana" w:hAnsi="Verdana" w:cs="Verdana"/>
          <w:sz w:val="20"/>
          <w:szCs w:val="20"/>
        </w:rPr>
        <w:t xml:space="preserve">stosunku do treści oferty, na podstawie której dokonano wyboru wykonawcy </w:t>
      </w:r>
      <w:r>
        <w:rPr>
          <w:rFonts w:ascii="Verdana" w:hAnsi="Verdana" w:cs="Verdana"/>
          <w:sz w:val="20"/>
          <w:szCs w:val="20"/>
        </w:rPr>
        <w:t xml:space="preserve">w szczególności w </w:t>
      </w:r>
      <w:r w:rsidRPr="003E71C8">
        <w:rPr>
          <w:rFonts w:ascii="Verdana" w:hAnsi="Verdana" w:cs="Verdana"/>
          <w:sz w:val="20"/>
          <w:szCs w:val="20"/>
        </w:rPr>
        <w:t>zakresie:</w:t>
      </w:r>
    </w:p>
    <w:p w14:paraId="017704FB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1) zmiany na nowy produkt o tych samych bądź lepszych parametrach po cenie jednostkowej zaoferowanej w ofercie, w przypadku zakończenia produkcji lub wycofania</w:t>
      </w:r>
    </w:p>
    <w:p w14:paraId="4E06B8F8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z rynku wyrobu będącego przedmiotem zamówienia, po wcześniejszym udokumentowaniu pismem przed dostawą zaistniałej sytuacji,</w:t>
      </w:r>
    </w:p>
    <w:p w14:paraId="72F2ED3D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2) wystąpi przejściowy brak produktu z przyczyn leżących po stronie producenta przy jednoczesnym dostarczeniu produktu zamiennego o parametrach nie gorszych od produktu objętego umową, po cenie jednostkowej nie wyższej niż zaoferowana w ofercie</w:t>
      </w:r>
    </w:p>
    <w:p w14:paraId="6C843F15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3) przesunięcia ilościowego pomiędzy pozycjami asortymentowymi umowy, przy zachowaniu maksymalnej wartości umowy ( nie wymaga aneksu) z zastrzeżeniem § 1 ust.4 i 5 niniejszej umowy</w:t>
      </w:r>
    </w:p>
    <w:p w14:paraId="287507A2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4) zmiany cen z uwagi na ustawową zmianę stawki podatku VAT, przy czym zmianie ulegnie wyłącznie cena brutto - zmiany te następują z mocy prawa i obowiązują od dnia obowiązywania odpowiednich przepisów.</w:t>
      </w:r>
    </w:p>
    <w:p w14:paraId="2CB2A732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3. Powyższe zmiany nie mogą skutkować zmianą ceny jednostkowej, wartości umowy, z zastrzeżeniem ust. 2 pkt 4 oraz ust. 4, i nie mogą być niekorzystne dla Zamawiającego.</w:t>
      </w:r>
    </w:p>
    <w:p w14:paraId="5CC4FEBB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4. Zamawiający zastrzega sobie prawo do korzystania z okresowych promocji i rabatów</w:t>
      </w:r>
    </w:p>
    <w:p w14:paraId="0C6D3669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wprowadzonych przez producenta (ceny niższe niż zawarte w umowie).</w:t>
      </w:r>
    </w:p>
    <w:p w14:paraId="5A343710" w14:textId="56F2D515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5. W razie wzrostu wskaźnika cen towarów i usług konsumpcyjnych po upływie 6 miesięcy od dnia zawarcia umowy,</w:t>
      </w:r>
      <w:r w:rsidR="00910AAD">
        <w:rPr>
          <w:rFonts w:ascii="Verdana" w:hAnsi="Verdana" w:cs="Verdana"/>
          <w:sz w:val="20"/>
          <w:szCs w:val="20"/>
        </w:rPr>
        <w:t xml:space="preserve"> </w:t>
      </w:r>
      <w:r w:rsidRPr="003E71C8">
        <w:rPr>
          <w:rFonts w:ascii="Verdana" w:hAnsi="Verdana" w:cs="Verdana"/>
          <w:sz w:val="20"/>
          <w:szCs w:val="20"/>
        </w:rPr>
        <w:t>Wykonawca może wystąpić do Zamawiającego z wnioskiem o zmianę wysokości wynagrodzenia pozostałego do zapłaty na podstawie niniejszej umowy.</w:t>
      </w:r>
    </w:p>
    <w:p w14:paraId="2031357C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6. Z wnioskiem, o którym mowa w ust. 5 Wykonawca może wystąpić w przypadku, gdy ogłoszony przez Prezesa GUS aktualny wskaźnik cen towarów i usług konsumpcyjnych jest większy od wskaźnika obowiązującego w dniu zawarcia umowy lub w dniu zawarcia ostatniego aneksu dotyczącego zmiany wynagrodzenia o więcej niż 10%.</w:t>
      </w:r>
    </w:p>
    <w:p w14:paraId="1ADD9344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7. W przypadku spadku wskaźnika cen towarów i usług konsumpcyjnych (na zasadach analogicznych do zmian wynagrodzenia w przypadku wzrostu wskaźnika) Zamawiający poinformuje Wykonawcę o obniżeniu pozostałego do wypłaty wynagrodzenia w formie pisemnej z podaniem dokładnych obliczeń, z których to obniżenie wynagrodzenia będzie wynikało.</w:t>
      </w:r>
    </w:p>
    <w:p w14:paraId="41675A8A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8. </w:t>
      </w:r>
      <w:r w:rsidRPr="003E71C8">
        <w:rPr>
          <w:rFonts w:ascii="Verdana" w:hAnsi="Verdana" w:cs="Calibri"/>
          <w:sz w:val="20"/>
          <w:szCs w:val="20"/>
        </w:rPr>
        <w:t xml:space="preserve">Warunkiem zmiany wynagrodzenia Wykonawcy, o której mowa w ust. 5 i 7, będzie wykazanie przez daną Stronę umowy, że zmiana ceny materiałów lub kosztów związanych </w:t>
      </w:r>
      <w:r w:rsidRPr="003E71C8">
        <w:rPr>
          <w:rFonts w:ascii="Verdana" w:hAnsi="Verdana" w:cs="Calibri"/>
          <w:sz w:val="20"/>
          <w:szCs w:val="20"/>
        </w:rPr>
        <w:lastRenderedPageBreak/>
        <w:t>z realizacją Umowy miała wpływ na koszty wykonania przedmiotu umowy.</w:t>
      </w:r>
      <w:r w:rsidRPr="003E71C8">
        <w:rPr>
          <w:rFonts w:ascii="Verdana" w:hAnsi="Verdana" w:cs="Verdana"/>
          <w:sz w:val="20"/>
          <w:szCs w:val="20"/>
        </w:rPr>
        <w:t xml:space="preserve"> </w:t>
      </w:r>
      <w:r w:rsidRPr="003E71C8">
        <w:rPr>
          <w:rFonts w:ascii="Verdana" w:hAnsi="Verdana"/>
          <w:sz w:val="20"/>
          <w:szCs w:val="20"/>
        </w:rPr>
        <w:t>Obowiązek udowodnienia wpływu zmian ceny materiałów lub kosztów związanych z realizacją zamówienia na wynagrodzenie (koszt wykonania zamówienia) leży po stronie wnioskującej. W tym celu strona winna wykazać i udowodnić, że cena materiałów/kosztów uległa zmianie, w szczególności poprzez wykazanie cen przyjętych do wyceny przedmiotu zamówienia na dzień złożenia oferty oraz cen na dzień złożenia wniosku waloryzacyjnego, celem określenia przesłanek czy wniosek jest zasadny.</w:t>
      </w:r>
    </w:p>
    <w:p w14:paraId="35093ADF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>9. Zmiana wynagrodzenia będzie następowała w odniesieniu do różnicy wskaźnika, jednak ostateczna łączna kwota wynagrodzenia Wykonawcy nie może różnić się od wynagrodzenia pierwotnie określonego w umowie o więcej niż 20 %.</w:t>
      </w:r>
    </w:p>
    <w:p w14:paraId="3E245594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2F3DD12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§ 9</w:t>
      </w:r>
    </w:p>
    <w:p w14:paraId="3074A7E6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0659EA6A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3E71C8">
        <w:rPr>
          <w:rFonts w:ascii="Verdana" w:hAnsi="Verdana" w:cs="Verdana"/>
          <w:b/>
          <w:bCs/>
          <w:sz w:val="20"/>
          <w:szCs w:val="20"/>
        </w:rPr>
        <w:t>ODSTĄPIENIE UMOWY</w:t>
      </w:r>
    </w:p>
    <w:p w14:paraId="42829F67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282A036B" w14:textId="701756C1" w:rsidR="003E71C8" w:rsidRPr="003E71C8" w:rsidRDefault="003E71C8" w:rsidP="003E71C8">
      <w:pPr>
        <w:pStyle w:val="Tekstpodstawowy"/>
        <w:ind w:left="284" w:hanging="284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>1.</w:t>
      </w:r>
      <w:r w:rsidRPr="003E71C8">
        <w:rPr>
          <w:rFonts w:ascii="Verdana" w:hAnsi="Verdana"/>
          <w:b/>
          <w:bCs/>
          <w:sz w:val="20"/>
          <w:szCs w:val="20"/>
        </w:rPr>
        <w:t xml:space="preserve"> </w:t>
      </w:r>
      <w:r w:rsidRPr="003E71C8">
        <w:rPr>
          <w:rFonts w:ascii="Verdana" w:hAnsi="Verdana"/>
          <w:sz w:val="20"/>
          <w:szCs w:val="20"/>
        </w:rPr>
        <w:t>Każda ze stron może odstąpić od umowy w przypadkach wskazanych w niniejszej umowie oraz określonych w kodeksie cywilnym.</w:t>
      </w:r>
    </w:p>
    <w:p w14:paraId="6ED1E0E8" w14:textId="4A681DE1" w:rsidR="003E71C8" w:rsidRPr="003E71C8" w:rsidRDefault="003E71C8" w:rsidP="003E71C8">
      <w:pPr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>2. Zamawiający przysł</w:t>
      </w:r>
      <w:r>
        <w:rPr>
          <w:rFonts w:ascii="Verdana" w:hAnsi="Verdana"/>
          <w:sz w:val="20"/>
          <w:szCs w:val="20"/>
        </w:rPr>
        <w:t>u</w:t>
      </w:r>
      <w:r w:rsidRPr="003E71C8">
        <w:rPr>
          <w:rFonts w:ascii="Verdana" w:hAnsi="Verdana"/>
          <w:sz w:val="20"/>
          <w:szCs w:val="20"/>
        </w:rPr>
        <w:t>guje także prawo odstąpić od umowy ze skutkiem natychmiastowym w przypadku, gdy:</w:t>
      </w:r>
    </w:p>
    <w:p w14:paraId="04AE179A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a) Wykonawca </w:t>
      </w:r>
      <w:r w:rsidRPr="003E71C8">
        <w:rPr>
          <w:rFonts w:ascii="Verdana" w:hAnsi="Verdana" w:cs="CIDFont+F6"/>
          <w:sz w:val="20"/>
          <w:szCs w:val="20"/>
        </w:rPr>
        <w:t xml:space="preserve">dopuścił się uchybień w zakresie przepisów </w:t>
      </w:r>
      <w:proofErr w:type="spellStart"/>
      <w:r w:rsidRPr="003E71C8">
        <w:rPr>
          <w:rFonts w:ascii="Verdana" w:hAnsi="Verdana" w:cs="CIDFont+F6"/>
          <w:sz w:val="20"/>
          <w:szCs w:val="20"/>
        </w:rPr>
        <w:t>sanitarno</w:t>
      </w:r>
      <w:proofErr w:type="spellEnd"/>
      <w:r w:rsidRPr="003E71C8">
        <w:rPr>
          <w:rFonts w:ascii="Verdana" w:hAnsi="Verdana" w:cs="CIDFont+F6"/>
          <w:sz w:val="20"/>
          <w:szCs w:val="20"/>
        </w:rPr>
        <w:t xml:space="preserve"> - epidemiologicznych, które spowodowały konieczność zamknięcia przedsiębiorstwa Wykonawcy,</w:t>
      </w:r>
    </w:p>
    <w:p w14:paraId="25CC110A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b) Wykonawca utracił uprawnienia konieczne do prowadzenia działalności,</w:t>
      </w:r>
    </w:p>
    <w:p w14:paraId="20B678E9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c) dwukrotnego zawinionego przez Wykonawcę uchybienia terminu dostaw, </w:t>
      </w:r>
    </w:p>
    <w:p w14:paraId="1349590A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d) dwukrotnego naruszenia norm jakościowych dostarczanych towarów oraz o nieodpowiednim okresie ważności lub brakami ilościowymi; </w:t>
      </w:r>
    </w:p>
    <w:p w14:paraId="7FE998AA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e) zaniechania realizacji dostaw z przyczyn, za które odpowiada Wykonawca. </w:t>
      </w:r>
    </w:p>
    <w:p w14:paraId="3F92AF43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>f) Wykonawca nie rozpoczął realizacji umowy w ciągu 5 dni od daty złożenia pierwszego zamówienia.</w:t>
      </w:r>
    </w:p>
    <w:p w14:paraId="795A80C4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E71C8">
        <w:rPr>
          <w:rFonts w:ascii="Verdana" w:hAnsi="Verdana" w:cs="Verdana"/>
          <w:sz w:val="20"/>
          <w:szCs w:val="20"/>
        </w:rPr>
        <w:t xml:space="preserve">3. </w:t>
      </w:r>
      <w:r w:rsidRPr="003E71C8">
        <w:rPr>
          <w:rFonts w:ascii="Verdana" w:hAnsi="Verdana"/>
          <w:sz w:val="20"/>
          <w:szCs w:val="20"/>
        </w:rPr>
        <w:t xml:space="preserve">Odstąpienie od umowy powinno nastąpić w formie pisemnej pod rygorem nieważności </w:t>
      </w:r>
      <w:r w:rsidRPr="003E71C8">
        <w:rPr>
          <w:rFonts w:ascii="Verdana" w:hAnsi="Verdana"/>
          <w:sz w:val="20"/>
          <w:szCs w:val="20"/>
        </w:rPr>
        <w:br/>
        <w:t>w terminie 14 dni od dnia powzięcia wiadomości o okolicznościach uzasadniających odstąpienie i powinno zawierać uzasadnienie.</w:t>
      </w:r>
    </w:p>
    <w:p w14:paraId="200AE0D5" w14:textId="77777777" w:rsidR="003E71C8" w:rsidRPr="003E71C8" w:rsidRDefault="003E71C8" w:rsidP="003E71C8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>4. W przypadku odstąpienia od umowy przez Zamawiającego Wykonawcy przysługuje wynagrodzenie za należycie wykonaną część umowy do dnia odstąpienia.</w:t>
      </w:r>
    </w:p>
    <w:p w14:paraId="5C600825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6B255931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14:paraId="12DBA045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sz w:val="20"/>
          <w:szCs w:val="20"/>
        </w:rPr>
      </w:pPr>
    </w:p>
    <w:p w14:paraId="0EA02719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§ 10</w:t>
      </w:r>
    </w:p>
    <w:p w14:paraId="3108AE1E" w14:textId="77777777" w:rsidR="003E71C8" w:rsidRPr="003E71C8" w:rsidRDefault="003E71C8" w:rsidP="003E71C8">
      <w:pPr>
        <w:autoSpaceDE w:val="0"/>
        <w:autoSpaceDN w:val="0"/>
        <w:adjustRightInd w:val="0"/>
        <w:jc w:val="center"/>
        <w:rPr>
          <w:rFonts w:ascii="Verdana" w:hAnsi="Verdana" w:cs="CIDFont+F6"/>
          <w:b/>
          <w:bCs/>
          <w:sz w:val="20"/>
          <w:szCs w:val="20"/>
        </w:rPr>
      </w:pPr>
      <w:r w:rsidRPr="003E71C8">
        <w:rPr>
          <w:rFonts w:ascii="Verdana" w:hAnsi="Verdana" w:cs="CIDFont+F6"/>
          <w:b/>
          <w:bCs/>
          <w:sz w:val="20"/>
          <w:szCs w:val="20"/>
        </w:rPr>
        <w:t>POSTANOWIENIA KOŃCOWE</w:t>
      </w:r>
    </w:p>
    <w:p w14:paraId="350C8C0B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1. Wszelkie zmiany niniejszej umowy wymagają zgody Stron w formie pisemnej pod rygorem nieważności.</w:t>
      </w:r>
    </w:p>
    <w:p w14:paraId="3D653EFD" w14:textId="3AA8AF92" w:rsidR="003E71C8" w:rsidRPr="003E71C8" w:rsidRDefault="003E71C8" w:rsidP="003E71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W sprawach nie unormowanych niniejszą umową mają zastosowanie przepisy Kodeksu Cywilnego.</w:t>
      </w:r>
    </w:p>
    <w:p w14:paraId="702E4434" w14:textId="77777777" w:rsidR="003E71C8" w:rsidRPr="003E71C8" w:rsidRDefault="003E71C8" w:rsidP="003E71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Spory powstałe na tle realizacji niniejszej umowy będą rozstrzygane przez sąd powszechny właściwy dla siedziby Zamawiającego.</w:t>
      </w:r>
    </w:p>
    <w:p w14:paraId="39FB65FE" w14:textId="77777777" w:rsidR="003E71C8" w:rsidRPr="003E71C8" w:rsidRDefault="003E71C8" w:rsidP="003E71C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 w:cs="CIDFont+F6"/>
          <w:sz w:val="20"/>
          <w:szCs w:val="20"/>
        </w:rPr>
      </w:pPr>
      <w:r w:rsidRPr="003E71C8">
        <w:rPr>
          <w:rFonts w:ascii="Verdana" w:hAnsi="Verdana" w:cs="CIDFont+F6"/>
          <w:sz w:val="20"/>
          <w:szCs w:val="20"/>
        </w:rPr>
        <w:t>Umowę sporządzono w dwóch jednobrzmiących egzemplarzach, po jednym dla każdej ze stron.</w:t>
      </w:r>
    </w:p>
    <w:p w14:paraId="7C8498B6" w14:textId="77777777" w:rsidR="003E71C8" w:rsidRPr="003E71C8" w:rsidRDefault="003E71C8" w:rsidP="003E71C8">
      <w:pPr>
        <w:pStyle w:val="Tekstpodstawowy"/>
        <w:ind w:left="360"/>
        <w:rPr>
          <w:rFonts w:ascii="Verdana" w:hAnsi="Verdana"/>
          <w:b/>
          <w:bCs/>
          <w:sz w:val="20"/>
          <w:szCs w:val="20"/>
        </w:rPr>
      </w:pPr>
    </w:p>
    <w:p w14:paraId="05E37D59" w14:textId="77777777" w:rsidR="003E71C8" w:rsidRPr="003E71C8" w:rsidRDefault="003E71C8" w:rsidP="003E71C8">
      <w:pPr>
        <w:pStyle w:val="Tekstpodstawowy"/>
        <w:ind w:left="360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Załączniki do umowy: </w:t>
      </w:r>
    </w:p>
    <w:p w14:paraId="034C834C" w14:textId="77777777" w:rsidR="003E71C8" w:rsidRPr="003E71C8" w:rsidRDefault="003E71C8" w:rsidP="003E71C8">
      <w:pPr>
        <w:pStyle w:val="Tekstpodstawowy"/>
        <w:ind w:left="360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Załącznik nr 1 - formularz oferty </w:t>
      </w:r>
    </w:p>
    <w:p w14:paraId="2955A46C" w14:textId="77777777" w:rsidR="003E71C8" w:rsidRPr="003E71C8" w:rsidRDefault="003E71C8" w:rsidP="003E71C8">
      <w:pPr>
        <w:pStyle w:val="Tekstpodstawowy"/>
        <w:ind w:left="360"/>
        <w:rPr>
          <w:rFonts w:ascii="Verdana" w:hAnsi="Verdana"/>
          <w:sz w:val="20"/>
          <w:szCs w:val="20"/>
        </w:rPr>
      </w:pPr>
      <w:r w:rsidRPr="003E71C8">
        <w:rPr>
          <w:rFonts w:ascii="Verdana" w:hAnsi="Verdana"/>
          <w:sz w:val="20"/>
          <w:szCs w:val="20"/>
        </w:rPr>
        <w:t xml:space="preserve">Załącznik nr 2- kalkulacja cenowa do oferty </w:t>
      </w:r>
    </w:p>
    <w:p w14:paraId="55918459" w14:textId="77777777" w:rsidR="003E71C8" w:rsidRPr="003E71C8" w:rsidRDefault="003E71C8" w:rsidP="003E71C8">
      <w:pPr>
        <w:autoSpaceDE w:val="0"/>
        <w:autoSpaceDN w:val="0"/>
        <w:adjustRightInd w:val="0"/>
        <w:ind w:left="360"/>
        <w:jc w:val="both"/>
        <w:rPr>
          <w:rFonts w:ascii="Verdana" w:hAnsi="Verdana" w:cs="CIDFont+F6"/>
          <w:sz w:val="20"/>
          <w:szCs w:val="20"/>
        </w:rPr>
      </w:pPr>
    </w:p>
    <w:p w14:paraId="4A8F3541" w14:textId="77777777" w:rsidR="003E71C8" w:rsidRPr="003E71C8" w:rsidRDefault="003E71C8" w:rsidP="003E71C8">
      <w:pPr>
        <w:autoSpaceDE w:val="0"/>
        <w:autoSpaceDN w:val="0"/>
        <w:adjustRightInd w:val="0"/>
        <w:ind w:left="360"/>
        <w:jc w:val="both"/>
        <w:rPr>
          <w:rFonts w:ascii="Verdana" w:hAnsi="Verdana" w:cs="CIDFont+F6"/>
          <w:sz w:val="20"/>
          <w:szCs w:val="20"/>
        </w:rPr>
      </w:pPr>
    </w:p>
    <w:p w14:paraId="72FAE02B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16"/>
          <w:sz w:val="20"/>
          <w:szCs w:val="20"/>
        </w:rPr>
      </w:pPr>
    </w:p>
    <w:p w14:paraId="1D76BE7F" w14:textId="77777777" w:rsidR="003E71C8" w:rsidRPr="003E71C8" w:rsidRDefault="003E71C8" w:rsidP="003E71C8">
      <w:pPr>
        <w:autoSpaceDE w:val="0"/>
        <w:autoSpaceDN w:val="0"/>
        <w:adjustRightInd w:val="0"/>
        <w:jc w:val="both"/>
        <w:rPr>
          <w:rFonts w:ascii="Verdana" w:hAnsi="Verdana" w:cs="CIDFont+F16"/>
          <w:sz w:val="20"/>
          <w:szCs w:val="20"/>
        </w:rPr>
      </w:pPr>
      <w:r w:rsidRPr="003E71C8">
        <w:rPr>
          <w:rFonts w:ascii="Verdana" w:hAnsi="Verdana" w:cs="CIDFont+F16"/>
          <w:sz w:val="20"/>
          <w:szCs w:val="20"/>
        </w:rPr>
        <w:t>........................................                                  ........................................</w:t>
      </w:r>
    </w:p>
    <w:p w14:paraId="6F76BEC3" w14:textId="77777777" w:rsidR="003E71C8" w:rsidRPr="003E71C8" w:rsidRDefault="003E71C8" w:rsidP="003E71C8">
      <w:pPr>
        <w:pStyle w:val="Tekstpodstawowy"/>
        <w:ind w:left="360"/>
        <w:rPr>
          <w:rFonts w:ascii="Verdana" w:hAnsi="Verdana" w:cs="CIDFont+F13"/>
          <w:b/>
          <w:bCs/>
          <w:sz w:val="20"/>
          <w:szCs w:val="20"/>
        </w:rPr>
      </w:pPr>
      <w:r w:rsidRPr="003E71C8">
        <w:rPr>
          <w:rFonts w:ascii="Verdana" w:hAnsi="Verdana" w:cs="CIDFont+F13"/>
          <w:b/>
          <w:bCs/>
          <w:sz w:val="20"/>
          <w:szCs w:val="20"/>
        </w:rPr>
        <w:t>Zamawiający                                                                 Wykonawca</w:t>
      </w:r>
    </w:p>
    <w:p w14:paraId="6C3DF6D9" w14:textId="0FEBD9B3" w:rsidR="006B0EBD" w:rsidRPr="003E71C8" w:rsidRDefault="006B0EBD" w:rsidP="003E71C8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center"/>
        <w:rPr>
          <w:rFonts w:ascii="Verdana" w:eastAsia="Verdana" w:hAnsi="Verdana" w:cs="Verdana"/>
          <w:b/>
          <w:i/>
          <w:color w:val="000000"/>
          <w:sz w:val="20"/>
          <w:szCs w:val="20"/>
          <w:highlight w:val="lightGray"/>
        </w:rPr>
      </w:pPr>
    </w:p>
    <w:sectPr w:rsidR="006B0EBD" w:rsidRPr="003E71C8" w:rsidSect="00DB5FD4">
      <w:headerReference w:type="default" r:id="rId9"/>
      <w:pgSz w:w="11906" w:h="16838"/>
      <w:pgMar w:top="1418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05BE" w14:textId="77777777" w:rsidR="009D388E" w:rsidRDefault="009D388E">
      <w:r>
        <w:separator/>
      </w:r>
    </w:p>
  </w:endnote>
  <w:endnote w:type="continuationSeparator" w:id="0">
    <w:p w14:paraId="6BAEDDD8" w14:textId="77777777" w:rsidR="009D388E" w:rsidRDefault="009D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1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 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 Kursy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DA070" w14:textId="77777777" w:rsidR="009D388E" w:rsidRDefault="009D388E">
      <w:r>
        <w:separator/>
      </w:r>
    </w:p>
  </w:footnote>
  <w:footnote w:type="continuationSeparator" w:id="0">
    <w:p w14:paraId="3C70A0C5" w14:textId="77777777" w:rsidR="009D388E" w:rsidRDefault="009D388E">
      <w:r>
        <w:continuationSeparator/>
      </w:r>
    </w:p>
  </w:footnote>
  <w:footnote w:id="1">
    <w:p w14:paraId="2DB2C24D" w14:textId="77777777" w:rsidR="003E71C8" w:rsidRPr="00BB284E" w:rsidRDefault="003E71C8" w:rsidP="003E71C8">
      <w:pPr>
        <w:autoSpaceDE w:val="0"/>
        <w:autoSpaceDN w:val="0"/>
        <w:adjustRightInd w:val="0"/>
        <w:rPr>
          <w:rFonts w:ascii="Verdana" w:hAnsi="Verdana" w:cs="Verdana Kursywa"/>
          <w:i/>
          <w:iCs/>
          <w:sz w:val="18"/>
          <w:szCs w:val="18"/>
        </w:rPr>
      </w:pPr>
      <w:r w:rsidRPr="00D1097C">
        <w:rPr>
          <w:rStyle w:val="Odwoanieprzypisudolnego"/>
          <w:sz w:val="18"/>
          <w:szCs w:val="18"/>
        </w:rPr>
        <w:footnoteRef/>
      </w:r>
      <w:r w:rsidRPr="00D1097C">
        <w:rPr>
          <w:sz w:val="18"/>
          <w:szCs w:val="18"/>
        </w:rPr>
        <w:t xml:space="preserve"> </w:t>
      </w:r>
      <w:r w:rsidRPr="00D1097C">
        <w:rPr>
          <w:rFonts w:ascii="Verdana" w:hAnsi="Verdana" w:cs="Verdana Kursywa"/>
          <w:i/>
          <w:iCs/>
          <w:sz w:val="18"/>
          <w:szCs w:val="18"/>
        </w:rPr>
        <w:t xml:space="preserve"> zostanie </w:t>
      </w:r>
      <w:r w:rsidRPr="00BB284E">
        <w:rPr>
          <w:rFonts w:ascii="Verdana" w:hAnsi="Verdana"/>
          <w:i/>
          <w:iCs/>
          <w:sz w:val="18"/>
          <w:szCs w:val="18"/>
        </w:rPr>
        <w:t>odpowiednio wypełnione zgodnie z treścią  oferty najkorzystniejszej</w:t>
      </w:r>
    </w:p>
    <w:p w14:paraId="3DD4C3F6" w14:textId="77777777" w:rsidR="003E71C8" w:rsidRPr="00BB284E" w:rsidRDefault="003E71C8" w:rsidP="003E71C8">
      <w:pPr>
        <w:pStyle w:val="Tekstprzypisudolnego"/>
        <w:rPr>
          <w:rFonts w:ascii="Verdana" w:hAnsi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BFFA" w14:textId="7ADFA950" w:rsidR="00123F97" w:rsidRPr="007767AA" w:rsidRDefault="00123F97" w:rsidP="007767AA">
    <w:pPr>
      <w:pStyle w:val="Nagwek"/>
      <w:pBdr>
        <w:bottom w:val="single" w:sz="4" w:space="1" w:color="auto"/>
      </w:pBdr>
      <w:rPr>
        <w:rFonts w:ascii="Verdana" w:hAnsi="Verdana"/>
        <w:i/>
      </w:rPr>
    </w:pPr>
    <w:r w:rsidRPr="007767AA">
      <w:rPr>
        <w:rFonts w:ascii="Verdana" w:hAnsi="Verdana"/>
        <w:i/>
      </w:rPr>
      <w:t xml:space="preserve">Zaproszenie do składania ofert  </w:t>
    </w:r>
    <w:r>
      <w:rPr>
        <w:rFonts w:ascii="Verdana" w:hAnsi="Verdana"/>
        <w:i/>
      </w:rPr>
      <w:tab/>
    </w:r>
    <w:r>
      <w:rPr>
        <w:rFonts w:ascii="Verdana" w:hAnsi="Verdana"/>
        <w:i/>
      </w:rPr>
      <w:tab/>
      <w:t>znak sprawy:</w:t>
    </w:r>
    <w:r w:rsidR="001E7F7C">
      <w:rPr>
        <w:rFonts w:ascii="Verdana" w:hAnsi="Verdana"/>
        <w:i/>
      </w:rPr>
      <w:t>DPS.271.2/25</w:t>
    </w:r>
  </w:p>
  <w:p w14:paraId="6396C03F" w14:textId="77777777" w:rsidR="00123F97" w:rsidRPr="007767AA" w:rsidRDefault="00123F97">
    <w:pPr>
      <w:pStyle w:val="Nagwek"/>
      <w:rPr>
        <w:rFonts w:ascii="Verdana" w:hAnsi="Verdan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E61"/>
    <w:multiLevelType w:val="multilevel"/>
    <w:tmpl w:val="14D0C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A5BB7"/>
    <w:multiLevelType w:val="multilevel"/>
    <w:tmpl w:val="9352324A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A6E93"/>
    <w:multiLevelType w:val="multilevel"/>
    <w:tmpl w:val="1EDC68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3CA5"/>
    <w:multiLevelType w:val="multilevel"/>
    <w:tmpl w:val="88F6B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12742783"/>
    <w:multiLevelType w:val="multilevel"/>
    <w:tmpl w:val="10B426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B86165"/>
    <w:multiLevelType w:val="multilevel"/>
    <w:tmpl w:val="4F90D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42691"/>
    <w:multiLevelType w:val="multilevel"/>
    <w:tmpl w:val="793A2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83681"/>
    <w:multiLevelType w:val="hybridMultilevel"/>
    <w:tmpl w:val="4872A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81C"/>
    <w:multiLevelType w:val="hybridMultilevel"/>
    <w:tmpl w:val="07967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8C5D8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1780D9DE">
      <w:start w:val="1"/>
      <w:numFmt w:val="lowerLetter"/>
      <w:lvlText w:val="%3)"/>
      <w:lvlJc w:val="left"/>
      <w:pPr>
        <w:tabs>
          <w:tab w:val="num" w:pos="1631"/>
        </w:tabs>
        <w:ind w:left="1631" w:hanging="360"/>
      </w:pPr>
      <w:rPr>
        <w:rFonts w:ascii="Arial" w:hAnsi="Arial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 w15:restartNumberingAfterBreak="0">
    <w:nsid w:val="1E997F96"/>
    <w:multiLevelType w:val="multilevel"/>
    <w:tmpl w:val="D07A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4310F"/>
    <w:multiLevelType w:val="multilevel"/>
    <w:tmpl w:val="8346868C"/>
    <w:lvl w:ilvl="0">
      <w:start w:val="1"/>
      <w:numFmt w:val="lowerLetter"/>
      <w:lvlText w:val="%1)"/>
      <w:lvlJc w:val="left"/>
      <w:pPr>
        <w:ind w:left="390" w:hanging="390"/>
      </w:pPr>
      <w:rPr>
        <w:rFonts w:ascii="Verdana" w:eastAsia="Verdana" w:hAnsi="Verdana" w:cs="Verdana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Verdana" w:eastAsia="Verdana" w:hAnsi="Verdana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AA8173C"/>
    <w:multiLevelType w:val="multilevel"/>
    <w:tmpl w:val="28F0C614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B790271"/>
    <w:multiLevelType w:val="multilevel"/>
    <w:tmpl w:val="A9106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40B5D"/>
    <w:multiLevelType w:val="hybridMultilevel"/>
    <w:tmpl w:val="07F0C18C"/>
    <w:lvl w:ilvl="0" w:tplc="086EC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ED352F"/>
    <w:multiLevelType w:val="multilevel"/>
    <w:tmpl w:val="0958DE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41E0C"/>
    <w:multiLevelType w:val="multilevel"/>
    <w:tmpl w:val="CC12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FE0843"/>
    <w:multiLevelType w:val="multilevel"/>
    <w:tmpl w:val="60284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611B8"/>
    <w:multiLevelType w:val="multilevel"/>
    <w:tmpl w:val="EE66707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65747"/>
    <w:multiLevelType w:val="hybridMultilevel"/>
    <w:tmpl w:val="7590B4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C4EFB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0C5F95"/>
    <w:multiLevelType w:val="multilevel"/>
    <w:tmpl w:val="68BEA74E"/>
    <w:lvl w:ilvl="0">
      <w:start w:val="1"/>
      <w:numFmt w:val="lowerLetter"/>
      <w:pStyle w:val="Nagwek1"/>
      <w:lvlText w:val="%1)"/>
      <w:lvlJc w:val="left"/>
      <w:pPr>
        <w:ind w:left="1068" w:hanging="360"/>
      </w:pPr>
    </w:lvl>
    <w:lvl w:ilvl="1">
      <w:start w:val="1"/>
      <w:numFmt w:val="bullet"/>
      <w:pStyle w:val="Nagwek2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8907AC"/>
    <w:multiLevelType w:val="multilevel"/>
    <w:tmpl w:val="F414388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301A3"/>
    <w:multiLevelType w:val="multilevel"/>
    <w:tmpl w:val="04963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07C41BA"/>
    <w:multiLevelType w:val="multilevel"/>
    <w:tmpl w:val="68505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09598D"/>
    <w:multiLevelType w:val="multilevel"/>
    <w:tmpl w:val="7C22B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00532F"/>
    <w:multiLevelType w:val="hybridMultilevel"/>
    <w:tmpl w:val="2C54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A337D"/>
    <w:multiLevelType w:val="hybridMultilevel"/>
    <w:tmpl w:val="90021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D35D2"/>
    <w:multiLevelType w:val="multilevel"/>
    <w:tmpl w:val="FF0C1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63E14"/>
    <w:multiLevelType w:val="multilevel"/>
    <w:tmpl w:val="7E60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B6204"/>
    <w:multiLevelType w:val="multilevel"/>
    <w:tmpl w:val="0494078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C74B0E"/>
    <w:multiLevelType w:val="multilevel"/>
    <w:tmpl w:val="4F481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A0111"/>
    <w:multiLevelType w:val="multilevel"/>
    <w:tmpl w:val="2EFE1616"/>
    <w:lvl w:ilvl="0">
      <w:start w:val="1"/>
      <w:numFmt w:val="bullet"/>
      <w:lvlText w:val="●"/>
      <w:lvlJc w:val="left"/>
      <w:pPr>
        <w:ind w:left="77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6167717"/>
    <w:multiLevelType w:val="hybridMultilevel"/>
    <w:tmpl w:val="604CCC14"/>
    <w:lvl w:ilvl="0" w:tplc="BAAA9F14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30A89"/>
    <w:multiLevelType w:val="multilevel"/>
    <w:tmpl w:val="B9883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738C"/>
    <w:multiLevelType w:val="hybridMultilevel"/>
    <w:tmpl w:val="F6944EF4"/>
    <w:lvl w:ilvl="0" w:tplc="FF3A0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A6996"/>
    <w:multiLevelType w:val="multilevel"/>
    <w:tmpl w:val="B5D40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7614">
    <w:abstractNumId w:val="19"/>
  </w:num>
  <w:num w:numId="2" w16cid:durableId="580019774">
    <w:abstractNumId w:val="28"/>
  </w:num>
  <w:num w:numId="3" w16cid:durableId="1364671221">
    <w:abstractNumId w:val="12"/>
  </w:num>
  <w:num w:numId="4" w16cid:durableId="179781421">
    <w:abstractNumId w:val="5"/>
  </w:num>
  <w:num w:numId="5" w16cid:durableId="182936501">
    <w:abstractNumId w:val="26"/>
  </w:num>
  <w:num w:numId="6" w16cid:durableId="148133612">
    <w:abstractNumId w:val="3"/>
  </w:num>
  <w:num w:numId="7" w16cid:durableId="1782529771">
    <w:abstractNumId w:val="27"/>
  </w:num>
  <w:num w:numId="8" w16cid:durableId="341318550">
    <w:abstractNumId w:val="34"/>
  </w:num>
  <w:num w:numId="9" w16cid:durableId="1535456731">
    <w:abstractNumId w:val="2"/>
  </w:num>
  <w:num w:numId="10" w16cid:durableId="1248273859">
    <w:abstractNumId w:val="4"/>
  </w:num>
  <w:num w:numId="11" w16cid:durableId="454494078">
    <w:abstractNumId w:val="21"/>
  </w:num>
  <w:num w:numId="12" w16cid:durableId="168566544">
    <w:abstractNumId w:val="22"/>
  </w:num>
  <w:num w:numId="13" w16cid:durableId="1858618403">
    <w:abstractNumId w:val="14"/>
  </w:num>
  <w:num w:numId="14" w16cid:durableId="1192114848">
    <w:abstractNumId w:val="20"/>
  </w:num>
  <w:num w:numId="15" w16cid:durableId="1296833907">
    <w:abstractNumId w:val="16"/>
  </w:num>
  <w:num w:numId="16" w16cid:durableId="78991471">
    <w:abstractNumId w:val="17"/>
  </w:num>
  <w:num w:numId="17" w16cid:durableId="447511973">
    <w:abstractNumId w:val="6"/>
  </w:num>
  <w:num w:numId="18" w16cid:durableId="1357658506">
    <w:abstractNumId w:val="18"/>
  </w:num>
  <w:num w:numId="19" w16cid:durableId="650523663">
    <w:abstractNumId w:val="33"/>
  </w:num>
  <w:num w:numId="20" w16cid:durableId="1286545549">
    <w:abstractNumId w:val="9"/>
  </w:num>
  <w:num w:numId="21" w16cid:durableId="1738238259">
    <w:abstractNumId w:val="29"/>
  </w:num>
  <w:num w:numId="22" w16cid:durableId="1253972895">
    <w:abstractNumId w:val="10"/>
  </w:num>
  <w:num w:numId="23" w16cid:durableId="1640766957">
    <w:abstractNumId w:val="30"/>
  </w:num>
  <w:num w:numId="24" w16cid:durableId="387803280">
    <w:abstractNumId w:val="23"/>
  </w:num>
  <w:num w:numId="25" w16cid:durableId="1478641598">
    <w:abstractNumId w:val="0"/>
  </w:num>
  <w:num w:numId="26" w16cid:durableId="550456696">
    <w:abstractNumId w:val="11"/>
  </w:num>
  <w:num w:numId="27" w16cid:durableId="722828123">
    <w:abstractNumId w:val="24"/>
  </w:num>
  <w:num w:numId="28" w16cid:durableId="911818773">
    <w:abstractNumId w:val="1"/>
  </w:num>
  <w:num w:numId="29" w16cid:durableId="66005041">
    <w:abstractNumId w:val="7"/>
  </w:num>
  <w:num w:numId="30" w16cid:durableId="1759524822">
    <w:abstractNumId w:val="31"/>
  </w:num>
  <w:num w:numId="31" w16cid:durableId="1250769886">
    <w:abstractNumId w:val="13"/>
  </w:num>
  <w:num w:numId="32" w16cid:durableId="422728441">
    <w:abstractNumId w:val="32"/>
  </w:num>
  <w:num w:numId="33" w16cid:durableId="1180463590">
    <w:abstractNumId w:val="15"/>
  </w:num>
  <w:num w:numId="34" w16cid:durableId="1187937935">
    <w:abstractNumId w:val="25"/>
  </w:num>
  <w:num w:numId="35" w16cid:durableId="1578512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BD"/>
    <w:rsid w:val="00061FF3"/>
    <w:rsid w:val="00077BD9"/>
    <w:rsid w:val="000977DB"/>
    <w:rsid w:val="000C5886"/>
    <w:rsid w:val="000D295F"/>
    <w:rsid w:val="000D79C5"/>
    <w:rsid w:val="000E1D99"/>
    <w:rsid w:val="00117DC6"/>
    <w:rsid w:val="00123F97"/>
    <w:rsid w:val="00170AA8"/>
    <w:rsid w:val="0018560C"/>
    <w:rsid w:val="00192563"/>
    <w:rsid w:val="001B211F"/>
    <w:rsid w:val="001E7F7C"/>
    <w:rsid w:val="002045D8"/>
    <w:rsid w:val="00251EC3"/>
    <w:rsid w:val="00262153"/>
    <w:rsid w:val="00281762"/>
    <w:rsid w:val="00290F31"/>
    <w:rsid w:val="002B3B0D"/>
    <w:rsid w:val="002F4201"/>
    <w:rsid w:val="002F7E36"/>
    <w:rsid w:val="00306484"/>
    <w:rsid w:val="0031787A"/>
    <w:rsid w:val="00325A54"/>
    <w:rsid w:val="003464AC"/>
    <w:rsid w:val="00382ED9"/>
    <w:rsid w:val="00394034"/>
    <w:rsid w:val="003E71C8"/>
    <w:rsid w:val="0040395C"/>
    <w:rsid w:val="0041310B"/>
    <w:rsid w:val="004271C9"/>
    <w:rsid w:val="00430B18"/>
    <w:rsid w:val="00441AB7"/>
    <w:rsid w:val="00447451"/>
    <w:rsid w:val="004B4F3E"/>
    <w:rsid w:val="004D3404"/>
    <w:rsid w:val="004E2F54"/>
    <w:rsid w:val="00567D2E"/>
    <w:rsid w:val="0058584E"/>
    <w:rsid w:val="00642F97"/>
    <w:rsid w:val="006574EF"/>
    <w:rsid w:val="00670165"/>
    <w:rsid w:val="006B0EBD"/>
    <w:rsid w:val="00727591"/>
    <w:rsid w:val="007557B9"/>
    <w:rsid w:val="007767AA"/>
    <w:rsid w:val="007B19BB"/>
    <w:rsid w:val="007C59A9"/>
    <w:rsid w:val="007E5C1C"/>
    <w:rsid w:val="007F722E"/>
    <w:rsid w:val="00862F6C"/>
    <w:rsid w:val="0086681C"/>
    <w:rsid w:val="0089592D"/>
    <w:rsid w:val="008E0600"/>
    <w:rsid w:val="00910AAD"/>
    <w:rsid w:val="009328AD"/>
    <w:rsid w:val="00972EC7"/>
    <w:rsid w:val="009D388E"/>
    <w:rsid w:val="009F516C"/>
    <w:rsid w:val="00A01C05"/>
    <w:rsid w:val="00A162EB"/>
    <w:rsid w:val="00A16986"/>
    <w:rsid w:val="00A33D4C"/>
    <w:rsid w:val="00A550FD"/>
    <w:rsid w:val="00A613ED"/>
    <w:rsid w:val="00A665B8"/>
    <w:rsid w:val="00B7633B"/>
    <w:rsid w:val="00B96230"/>
    <w:rsid w:val="00BB284E"/>
    <w:rsid w:val="00BC1287"/>
    <w:rsid w:val="00BE09C3"/>
    <w:rsid w:val="00BE2611"/>
    <w:rsid w:val="00C07532"/>
    <w:rsid w:val="00C266C4"/>
    <w:rsid w:val="00CA00BD"/>
    <w:rsid w:val="00CA17B0"/>
    <w:rsid w:val="00CC7683"/>
    <w:rsid w:val="00CF31F2"/>
    <w:rsid w:val="00D92900"/>
    <w:rsid w:val="00DA185B"/>
    <w:rsid w:val="00DA27DA"/>
    <w:rsid w:val="00DB3F24"/>
    <w:rsid w:val="00DB5FD4"/>
    <w:rsid w:val="00E15FBE"/>
    <w:rsid w:val="00ED7103"/>
    <w:rsid w:val="00EE58E0"/>
    <w:rsid w:val="00F108B1"/>
    <w:rsid w:val="00F66AF2"/>
    <w:rsid w:val="00FA4B9A"/>
    <w:rsid w:val="00FC4835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D2A"/>
  <w15:docId w15:val="{351D0D1C-3D74-4D91-B51F-8B55FD7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443"/>
  </w:style>
  <w:style w:type="paragraph" w:styleId="Nagwek1">
    <w:name w:val="heading 1"/>
    <w:aliases w:val="Znak4,KJU Nagłówek 1"/>
    <w:basedOn w:val="Normalny"/>
    <w:next w:val="Normalny"/>
    <w:link w:val="Nagwek1Znak"/>
    <w:uiPriority w:val="9"/>
    <w:qFormat/>
    <w:rsid w:val="001B3820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uiPriority w:val="9"/>
    <w:unhideWhenUsed/>
    <w:qFormat/>
    <w:rsid w:val="001B3820"/>
    <w:pPr>
      <w:keepNext/>
      <w:numPr>
        <w:ilvl w:val="1"/>
        <w:numId w:val="1"/>
      </w:numPr>
      <w:outlineLvl w:val="1"/>
    </w:pPr>
    <w:rPr>
      <w:b/>
      <w:bCs/>
      <w:sz w:val="32"/>
      <w:szCs w:val="32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uiPriority w:val="9"/>
    <w:semiHidden/>
    <w:unhideWhenUsed/>
    <w:qFormat/>
    <w:rsid w:val="001B3820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820"/>
    <w:pPr>
      <w:keepNext/>
      <w:numPr>
        <w:ilvl w:val="3"/>
        <w:numId w:val="1"/>
      </w:numPr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820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820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1B382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1B3820"/>
    <w:pPr>
      <w:keepNext/>
      <w:numPr>
        <w:ilvl w:val="7"/>
        <w:numId w:val="1"/>
      </w:numPr>
      <w:ind w:right="567"/>
      <w:jc w:val="both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1B3820"/>
    <w:pPr>
      <w:keepNext/>
      <w:numPr>
        <w:ilvl w:val="8"/>
        <w:numId w:val="1"/>
      </w:numPr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B5F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9752E9"/>
    <w:pPr>
      <w:jc w:val="center"/>
    </w:pPr>
    <w:rPr>
      <w:b/>
      <w:bCs/>
      <w:sz w:val="32"/>
      <w:szCs w:val="32"/>
    </w:rPr>
  </w:style>
  <w:style w:type="table" w:customStyle="1" w:styleId="TableNormal0">
    <w:name w:val="Table Normal"/>
    <w:rsid w:val="00DB5F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DC1443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DC1443"/>
  </w:style>
  <w:style w:type="paragraph" w:customStyle="1" w:styleId="ListParagraph1">
    <w:name w:val="List Paragraph1"/>
    <w:basedOn w:val="Normalny"/>
    <w:uiPriority w:val="99"/>
    <w:rsid w:val="00DC1443"/>
    <w:pPr>
      <w:ind w:left="720"/>
    </w:pPr>
  </w:style>
  <w:style w:type="paragraph" w:customStyle="1" w:styleId="Tekstpodstawowywcity1">
    <w:name w:val="Tekst podstawowy wcięty1"/>
    <w:basedOn w:val="Normalny"/>
    <w:rsid w:val="00DC1443"/>
    <w:pPr>
      <w:jc w:val="both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C1443"/>
    <w:pPr>
      <w:ind w:left="3900"/>
      <w:jc w:val="center"/>
    </w:pPr>
    <w:rPr>
      <w:rFonts w:ascii="Bookman Old Style" w:hAnsi="Bookman Old Style"/>
      <w:i/>
      <w:i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DC1443"/>
    <w:rPr>
      <w:rFonts w:ascii="Bookman Old Style" w:eastAsia="Times New Roman" w:hAnsi="Bookman Old Style" w:cs="Bookman Old Style"/>
      <w:i/>
      <w:iCs/>
      <w:lang w:eastAsia="pl-PL"/>
    </w:rPr>
  </w:style>
  <w:style w:type="paragraph" w:customStyle="1" w:styleId="pkt">
    <w:name w:val="pkt"/>
    <w:basedOn w:val="Normalny"/>
    <w:rsid w:val="00DC1443"/>
    <w:pPr>
      <w:spacing w:before="60" w:after="60"/>
      <w:ind w:left="851" w:hanging="295"/>
      <w:jc w:val="both"/>
    </w:p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C1443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C14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lockquote">
    <w:name w:val="Blockquote"/>
    <w:basedOn w:val="Normalny"/>
    <w:rsid w:val="00953D87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unhideWhenUsed/>
    <w:rsid w:val="00953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53D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82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B38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382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B38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4 Znak,KJU Nagłówek 1 Znak"/>
    <w:link w:val="Nagwek1"/>
    <w:rsid w:val="001B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aliases w:val="N2 Znak,heading 2 Znak,Heading 2 Hidden Znak,DMS Chapter 2 Znak"/>
    <w:link w:val="Nagwek2"/>
    <w:rsid w:val="001B382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Nagwek3Znak">
    <w:name w:val="Nagłówek 3 Znak"/>
    <w:aliases w:val="Znak3 Znak,Znak3 Znak Znak Znak,DMS Chapter 3 Znak"/>
    <w:link w:val="Nagwek3"/>
    <w:rsid w:val="001B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4Znak">
    <w:name w:val="Nagłówek 4 Znak"/>
    <w:link w:val="Nagwek4"/>
    <w:rsid w:val="001B3820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link w:val="Nagwek5"/>
    <w:rsid w:val="001B382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1B3820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Nagwek7Znak">
    <w:name w:val="Nagłówek 7 Znak"/>
    <w:link w:val="Nagwek7"/>
    <w:rsid w:val="001B382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8Znak">
    <w:name w:val="Nagłówek 8 Znak"/>
    <w:link w:val="Nagwek8"/>
    <w:rsid w:val="001B382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9Znak">
    <w:name w:val="Nagłówek 9 Znak"/>
    <w:link w:val="Nagwek9"/>
    <w:rsid w:val="001B3820"/>
    <w:rPr>
      <w:rFonts w:ascii="Times New Roman" w:eastAsia="Times New Roman" w:hAnsi="Times New Roman"/>
      <w:b/>
      <w:bCs/>
      <w:sz w:val="24"/>
      <w:szCs w:val="24"/>
    </w:rPr>
  </w:style>
  <w:style w:type="numbering" w:styleId="Artykusekcja">
    <w:name w:val="Outline List 3"/>
    <w:basedOn w:val="Bezlisty"/>
    <w:rsid w:val="001B3820"/>
  </w:style>
  <w:style w:type="paragraph" w:styleId="Akapitzlist">
    <w:name w:val="List Paragraph"/>
    <w:aliases w:val="L1,Numerowanie,Akapit z listą5,T_SZ_List Paragraph,normalny tekst,CW_Lista,Kolorowa lista — akcent 11,Akapit z listą BS,lp1,Preambuła,2 heading,A_wyliczenie,K-P_odwolanie,maz_wyliczenie,opis dzialania,Wypunktowanie,BulletC,Wyliczanie,Obie"/>
    <w:basedOn w:val="Normalny"/>
    <w:link w:val="AkapitzlistZnak"/>
    <w:uiPriority w:val="34"/>
    <w:qFormat/>
    <w:rsid w:val="000A3794"/>
    <w:pPr>
      <w:ind w:left="720"/>
      <w:contextualSpacing/>
    </w:pPr>
  </w:style>
  <w:style w:type="paragraph" w:customStyle="1" w:styleId="Podpunkt">
    <w:name w:val="Podpunkt"/>
    <w:basedOn w:val="Normalny"/>
    <w:rsid w:val="000C7E30"/>
    <w:pPr>
      <w:tabs>
        <w:tab w:val="left" w:pos="1134"/>
      </w:tabs>
      <w:spacing w:before="120"/>
      <w:jc w:val="both"/>
    </w:pPr>
    <w:rPr>
      <w:rFonts w:ascii="Arial" w:hAnsi="Arial" w:cs="Arial"/>
    </w:rPr>
  </w:style>
  <w:style w:type="character" w:customStyle="1" w:styleId="TytuZnak">
    <w:name w:val="Tytuł Znak"/>
    <w:link w:val="Tytu"/>
    <w:rsid w:val="009752E9"/>
    <w:rPr>
      <w:rFonts w:ascii="Times New Roman" w:eastAsia="Times New Roman" w:hAnsi="Times New Roman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C0C5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0C5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FC0C5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FC0C56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D6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0D61"/>
    <w:rPr>
      <w:rFonts w:ascii="Segoe UI" w:eastAsia="Times New Roman" w:hAnsi="Segoe UI" w:cs="Segoe UI"/>
      <w:sz w:val="18"/>
      <w:szCs w:val="18"/>
    </w:rPr>
  </w:style>
  <w:style w:type="paragraph" w:customStyle="1" w:styleId="Tekstpodstawowy1">
    <w:name w:val="Tekst podstawowy1"/>
    <w:basedOn w:val="Normalny"/>
    <w:rsid w:val="00A57EC4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ArialNarrow8pt">
    <w:name w:val="Body text + Arial Narrow;8 pt"/>
    <w:rsid w:val="00A57EC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NormalnyWeb">
    <w:name w:val="Normal (Web)"/>
    <w:basedOn w:val="Normalny"/>
    <w:uiPriority w:val="99"/>
    <w:rsid w:val="006E0CCE"/>
    <w:pPr>
      <w:widowControl w:val="0"/>
      <w:suppressAutoHyphens/>
      <w:spacing w:before="280" w:after="280"/>
    </w:pPr>
    <w:rPr>
      <w:rFonts w:eastAsia="Lucida Sans Unicode"/>
    </w:rPr>
  </w:style>
  <w:style w:type="paragraph" w:customStyle="1" w:styleId="Default">
    <w:name w:val="Default"/>
    <w:rsid w:val="00DE58B6"/>
    <w:pPr>
      <w:autoSpaceDE w:val="0"/>
      <w:autoSpaceDN w:val="0"/>
      <w:adjustRightInd w:val="0"/>
    </w:pPr>
    <w:rPr>
      <w:color w:val="000000"/>
    </w:rPr>
  </w:style>
  <w:style w:type="character" w:customStyle="1" w:styleId="font451">
    <w:name w:val="font451"/>
    <w:rsid w:val="001D351D"/>
    <w:rPr>
      <w:rFonts w:ascii="Arial" w:hAnsi="Arial" w:cs="Arial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441">
    <w:name w:val="font441"/>
    <w:rsid w:val="001D351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481">
    <w:name w:val="font481"/>
    <w:rsid w:val="001D351D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Tekstkomentarza">
    <w:name w:val="annotation text"/>
    <w:basedOn w:val="Normalny"/>
    <w:link w:val="TekstkomentarzaZnak"/>
    <w:uiPriority w:val="99"/>
    <w:rsid w:val="005A5C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C46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5A5C46"/>
    <w:rPr>
      <w:b/>
      <w:bCs/>
    </w:rPr>
  </w:style>
  <w:style w:type="character" w:customStyle="1" w:styleId="apple-converted-space">
    <w:name w:val="apple-converted-space"/>
    <w:basedOn w:val="Domylnaczcionkaakapitu"/>
    <w:rsid w:val="003B2939"/>
  </w:style>
  <w:style w:type="character" w:styleId="Odwoaniedokomentarza">
    <w:name w:val="annotation reference"/>
    <w:uiPriority w:val="99"/>
    <w:semiHidden/>
    <w:unhideWhenUsed/>
    <w:rsid w:val="007D0A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A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AFE"/>
    <w:rPr>
      <w:rFonts w:ascii="Times New Roman" w:eastAsia="Times New Roman" w:hAnsi="Times New Roman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41F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41F8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841F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4795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47958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4142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430EF6"/>
    <w:rPr>
      <w:i/>
      <w:iCs/>
    </w:rPr>
  </w:style>
  <w:style w:type="paragraph" w:customStyle="1" w:styleId="akapitzlistcxspdrugie">
    <w:name w:val="akapitzlistcxspdrugie"/>
    <w:basedOn w:val="Normalny"/>
    <w:uiPriority w:val="99"/>
    <w:rsid w:val="00CF659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Akapit z listą5 Znak,T_SZ_List Paragraph Znak,normalny tekst Znak,CW_Lista Znak,Kolorowa lista — akcent 11 Znak,Akapit z listą BS Znak,lp1 Znak,Preambuła Znak,2 heading Znak,A_wyliczenie Znak,BulletC Znak"/>
    <w:link w:val="Akapitzlist"/>
    <w:uiPriority w:val="34"/>
    <w:qFormat/>
    <w:locked/>
    <w:rsid w:val="008E62F4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rsid w:val="00DB5F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E113AD"/>
  </w:style>
  <w:style w:type="table" w:customStyle="1" w:styleId="a2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DB5FD4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D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uJK0UY/FTFFhncCqcG12UopfkQ==">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</go:docsCustomData>
</go:gDocsCustomXmlDataStorage>
</file>

<file path=customXml/itemProps1.xml><?xml version="1.0" encoding="utf-8"?>
<ds:datastoreItem xmlns:ds="http://schemas.openxmlformats.org/officeDocument/2006/customXml" ds:itemID="{EC316D96-895A-423D-8973-DF055A550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Tatrzanskie im. Dra Tytusa Chalubinskiego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skolasa</dc:creator>
  <cp:lastModifiedBy>Dom Pomocy Społecznej</cp:lastModifiedBy>
  <cp:revision>2</cp:revision>
  <cp:lastPrinted>2023-10-16T08:35:00Z</cp:lastPrinted>
  <dcterms:created xsi:type="dcterms:W3CDTF">2025-07-25T08:41:00Z</dcterms:created>
  <dcterms:modified xsi:type="dcterms:W3CDTF">2025-07-25T08:41:00Z</dcterms:modified>
</cp:coreProperties>
</file>